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9768" w14:textId="0FC91AB1" w:rsidR="00420918" w:rsidRPr="00B855F2" w:rsidRDefault="00420918"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Welcome</w:t>
      </w:r>
    </w:p>
    <w:p w14:paraId="3111A3A6" w14:textId="45D0858E" w:rsidR="00AD209B" w:rsidRPr="00B855F2" w:rsidRDefault="00AD209B"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Brian Wilson, Chair, welcomed everyone to the meeting</w:t>
      </w:r>
    </w:p>
    <w:p w14:paraId="6BA0823C" w14:textId="07B115FC" w:rsidR="00AD209B" w:rsidRPr="00B855F2" w:rsidRDefault="00AD209B" w:rsidP="007E51A0">
      <w:pPr>
        <w:rPr>
          <w:rFonts w:ascii="Trebuchet MS" w:hAnsi="Trebuchet MS" w:cs="Times New Roman"/>
          <w:bCs/>
          <w:sz w:val="22"/>
          <w:szCs w:val="22"/>
        </w:rPr>
      </w:pPr>
    </w:p>
    <w:p w14:paraId="279DFA2C" w14:textId="77777777" w:rsidR="00AD209B" w:rsidRPr="00B855F2" w:rsidRDefault="00AD209B"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Present</w:t>
      </w:r>
    </w:p>
    <w:p w14:paraId="144AC219" w14:textId="23B50706" w:rsidR="00AD209B" w:rsidRPr="00B855F2" w:rsidRDefault="00AD209B"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List of delegates may be found in Appendix 1</w:t>
      </w:r>
    </w:p>
    <w:p w14:paraId="72DB251A" w14:textId="77777777" w:rsidR="00AD209B" w:rsidRPr="00B855F2" w:rsidRDefault="00AD209B" w:rsidP="007E51A0">
      <w:pPr>
        <w:rPr>
          <w:rFonts w:ascii="Trebuchet MS" w:hAnsi="Trebuchet MS" w:cs="Times New Roman"/>
          <w:bCs/>
          <w:sz w:val="22"/>
          <w:szCs w:val="22"/>
        </w:rPr>
      </w:pPr>
    </w:p>
    <w:p w14:paraId="2FA52476" w14:textId="5C2B51ED" w:rsidR="00AD209B" w:rsidRPr="00B855F2" w:rsidRDefault="00AD209B"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Apologies</w:t>
      </w:r>
    </w:p>
    <w:p w14:paraId="04F2D821" w14:textId="7D5BA52E" w:rsidR="00AD209B" w:rsidRPr="00B855F2" w:rsidRDefault="00AD209B"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List of apologies may be found in Appendix 2</w:t>
      </w:r>
    </w:p>
    <w:p w14:paraId="7FA85A69" w14:textId="0BF80478" w:rsidR="005C6BC1" w:rsidRPr="00B855F2" w:rsidRDefault="00580BD8" w:rsidP="007E51A0">
      <w:pPr>
        <w:rPr>
          <w:rFonts w:ascii="Trebuchet MS" w:hAnsi="Trebuchet MS" w:cs="Times New Roman"/>
          <w:b/>
          <w:sz w:val="22"/>
          <w:szCs w:val="22"/>
        </w:rPr>
      </w:pPr>
      <w:r>
        <w:rPr>
          <w:rFonts w:ascii="Trebuchet MS" w:hAnsi="Trebuchet MS" w:cs="Times New Roman"/>
          <w:b/>
          <w:sz w:val="22"/>
          <w:szCs w:val="22"/>
        </w:rPr>
        <w:t xml:space="preserve"> </w:t>
      </w:r>
      <w:bookmarkStart w:id="0" w:name="_GoBack"/>
      <w:bookmarkEnd w:id="0"/>
    </w:p>
    <w:p w14:paraId="2E75B8A3" w14:textId="78A15DEF"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Minutes of last meeting</w:t>
      </w:r>
      <w:r w:rsidR="00824BD4" w:rsidRPr="00B855F2">
        <w:rPr>
          <w:rFonts w:ascii="Trebuchet MS" w:hAnsi="Trebuchet MS" w:cs="Times New Roman"/>
          <w:b/>
          <w:sz w:val="22"/>
          <w:szCs w:val="22"/>
        </w:rPr>
        <w:t xml:space="preserve"> </w:t>
      </w:r>
    </w:p>
    <w:p w14:paraId="619D9A53" w14:textId="323858B5" w:rsidR="005C6BC1" w:rsidRPr="00B855F2" w:rsidRDefault="005C6BC1"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These had been previously circulated</w:t>
      </w:r>
    </w:p>
    <w:p w14:paraId="36AFF0D8" w14:textId="5E764A13" w:rsidR="00987636" w:rsidRPr="00B855F2" w:rsidRDefault="00987636"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following amendment to Proposal 2 was agreed:</w:t>
      </w:r>
    </w:p>
    <w:p w14:paraId="6D365172" w14:textId="77777777" w:rsidR="00987636" w:rsidRPr="00B855F2" w:rsidRDefault="00987636" w:rsidP="00987636">
      <w:pPr>
        <w:pStyle w:val="ListParagraph"/>
        <w:ind w:left="1440"/>
        <w:rPr>
          <w:rFonts w:ascii="Trebuchet MS" w:hAnsi="Trebuchet MS" w:cs="Times New Roman"/>
          <w:bCs/>
          <w:sz w:val="22"/>
          <w:szCs w:val="22"/>
        </w:rPr>
      </w:pPr>
      <w:r w:rsidRPr="00B855F2">
        <w:rPr>
          <w:rFonts w:ascii="Trebuchet MS" w:hAnsi="Trebuchet MS" w:cs="Times New Roman"/>
          <w:bCs/>
          <w:sz w:val="22"/>
          <w:szCs w:val="22"/>
        </w:rPr>
        <w:t xml:space="preserve">The following point is written </w:t>
      </w:r>
      <w:proofErr w:type="spellStart"/>
      <w:proofErr w:type="gramStart"/>
      <w:r w:rsidRPr="00B855F2">
        <w:rPr>
          <w:rFonts w:ascii="Trebuchet MS" w:hAnsi="Trebuchet MS" w:cs="Times New Roman"/>
          <w:bCs/>
          <w:sz w:val="22"/>
          <w:szCs w:val="22"/>
        </w:rPr>
        <w:t>a</w:t>
      </w:r>
      <w:proofErr w:type="spellEnd"/>
      <w:proofErr w:type="gramEnd"/>
      <w:r w:rsidRPr="00B855F2">
        <w:rPr>
          <w:rFonts w:ascii="Trebuchet MS" w:hAnsi="Trebuchet MS" w:cs="Times New Roman"/>
          <w:bCs/>
          <w:sz w:val="22"/>
          <w:szCs w:val="22"/>
        </w:rPr>
        <w:t xml:space="preserve"> amended at the AGM held on 17.11.19:</w:t>
      </w:r>
    </w:p>
    <w:p w14:paraId="34D37F53" w14:textId="1BE91B6F" w:rsidR="005C6BC1" w:rsidRPr="00B855F2" w:rsidRDefault="00987636" w:rsidP="00987636">
      <w:pPr>
        <w:pStyle w:val="ListParagraph"/>
        <w:ind w:left="1440"/>
        <w:rPr>
          <w:rFonts w:ascii="Trebuchet MS" w:hAnsi="Trebuchet MS" w:cs="Times New Roman"/>
          <w:bCs/>
          <w:sz w:val="22"/>
          <w:szCs w:val="22"/>
        </w:rPr>
      </w:pPr>
      <w:r w:rsidRPr="00B855F2">
        <w:rPr>
          <w:rFonts w:ascii="Trebuchet MS" w:hAnsi="Trebuchet MS" w:cs="Times New Roman"/>
          <w:bCs/>
          <w:sz w:val="22"/>
          <w:szCs w:val="22"/>
        </w:rPr>
        <w:t>“David Harrison-Wood said he was dismayed by the increasing prevalence of the term “Parkstone Trophy” in place of “League for Advanced Play”</w:t>
      </w:r>
      <w:bookmarkStart w:id="1" w:name="_Hlk25487846"/>
    </w:p>
    <w:bookmarkEnd w:id="1"/>
    <w:p w14:paraId="4D069930" w14:textId="2517AA76" w:rsidR="005C6BC1" w:rsidRPr="00B855F2" w:rsidRDefault="005C6BC1"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 xml:space="preserve">Agreed </w:t>
      </w:r>
      <w:r w:rsidR="00987636" w:rsidRPr="00B855F2">
        <w:rPr>
          <w:rFonts w:ascii="Trebuchet MS" w:hAnsi="Trebuchet MS" w:cs="Times New Roman"/>
          <w:bCs/>
          <w:sz w:val="22"/>
          <w:szCs w:val="22"/>
        </w:rPr>
        <w:t xml:space="preserve">this be rectified in all relevant documents and </w:t>
      </w:r>
      <w:r w:rsidRPr="00B855F2">
        <w:rPr>
          <w:rFonts w:ascii="Trebuchet MS" w:hAnsi="Trebuchet MS" w:cs="Times New Roman"/>
          <w:bCs/>
          <w:sz w:val="22"/>
          <w:szCs w:val="22"/>
        </w:rPr>
        <w:t>minutes be amended accordingly</w:t>
      </w:r>
      <w:bookmarkStart w:id="2" w:name="_Hlk24978446"/>
    </w:p>
    <w:tbl>
      <w:tblPr>
        <w:tblStyle w:val="TableGrid"/>
        <w:tblW w:w="10420" w:type="dxa"/>
        <w:tblInd w:w="-360" w:type="dxa"/>
        <w:tblLook w:val="04A0" w:firstRow="1" w:lastRow="0" w:firstColumn="1" w:lastColumn="0" w:noHBand="0" w:noVBand="1"/>
      </w:tblPr>
      <w:tblGrid>
        <w:gridCol w:w="1501"/>
        <w:gridCol w:w="3755"/>
        <w:gridCol w:w="5164"/>
      </w:tblGrid>
      <w:tr w:rsidR="005C6BC1" w:rsidRPr="00B855F2" w14:paraId="7854E7D3" w14:textId="77777777" w:rsidTr="00C63A5D">
        <w:tc>
          <w:tcPr>
            <w:tcW w:w="10420" w:type="dxa"/>
            <w:gridSpan w:val="3"/>
          </w:tcPr>
          <w:p w14:paraId="23CFDCC3" w14:textId="7EA92D31"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Proposed: that the minutes be agreed as a correct reco</w:t>
            </w:r>
            <w:r w:rsidR="00693FBA" w:rsidRPr="00B855F2">
              <w:rPr>
                <w:rFonts w:ascii="Trebuchet MS" w:eastAsia="Times New Roman" w:hAnsi="Trebuchet MS"/>
                <w:sz w:val="22"/>
                <w:szCs w:val="22"/>
              </w:rPr>
              <w:t>r</w:t>
            </w:r>
            <w:r w:rsidRPr="00B855F2">
              <w:rPr>
                <w:rFonts w:ascii="Trebuchet MS" w:eastAsia="Times New Roman" w:hAnsi="Trebuchet MS"/>
                <w:sz w:val="22"/>
                <w:szCs w:val="22"/>
              </w:rPr>
              <w:t>d</w:t>
            </w:r>
          </w:p>
        </w:tc>
      </w:tr>
      <w:tr w:rsidR="005C6BC1" w:rsidRPr="00B855F2" w14:paraId="54649501" w14:textId="77777777" w:rsidTr="00C63A5D">
        <w:tc>
          <w:tcPr>
            <w:tcW w:w="1501" w:type="dxa"/>
          </w:tcPr>
          <w:p w14:paraId="112FA633" w14:textId="77777777"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6C07AB3F" w14:textId="63CD7F15"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5164" w:type="dxa"/>
          </w:tcPr>
          <w:p w14:paraId="7D417CFB" w14:textId="3A23E262"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5C6BC1" w:rsidRPr="00B855F2" w14:paraId="24F0E95C" w14:textId="77777777" w:rsidTr="00C63A5D">
        <w:tc>
          <w:tcPr>
            <w:tcW w:w="1501" w:type="dxa"/>
          </w:tcPr>
          <w:p w14:paraId="31B52FE4" w14:textId="77777777"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0EFB0038" w14:textId="3C697411"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Keith Southern</w:t>
            </w:r>
          </w:p>
        </w:tc>
        <w:tc>
          <w:tcPr>
            <w:tcW w:w="5164" w:type="dxa"/>
          </w:tcPr>
          <w:p w14:paraId="4E441545" w14:textId="0A4FDA9C" w:rsidR="005C6BC1" w:rsidRPr="00B855F2" w:rsidRDefault="005C6BC1" w:rsidP="001A20CB">
            <w:pPr>
              <w:rPr>
                <w:rFonts w:ascii="Trebuchet MS" w:eastAsia="Times New Roman" w:hAnsi="Trebuchet MS"/>
                <w:sz w:val="22"/>
                <w:szCs w:val="22"/>
              </w:rPr>
            </w:pPr>
            <w:proofErr w:type="spellStart"/>
            <w:r w:rsidRPr="00B855F2">
              <w:rPr>
                <w:rFonts w:ascii="Trebuchet MS" w:eastAsia="Times New Roman" w:hAnsi="Trebuchet MS"/>
                <w:sz w:val="22"/>
                <w:szCs w:val="22"/>
              </w:rPr>
              <w:t>Swanage</w:t>
            </w:r>
            <w:proofErr w:type="spellEnd"/>
          </w:p>
        </w:tc>
      </w:tr>
      <w:tr w:rsidR="005C6BC1" w:rsidRPr="00B855F2" w14:paraId="390B579A" w14:textId="77777777" w:rsidTr="00C63A5D">
        <w:tc>
          <w:tcPr>
            <w:tcW w:w="10420" w:type="dxa"/>
            <w:gridSpan w:val="3"/>
          </w:tcPr>
          <w:p w14:paraId="1D64A49A" w14:textId="42B22851" w:rsidR="005C6BC1" w:rsidRPr="00B855F2" w:rsidRDefault="005C6BC1" w:rsidP="001A20CB">
            <w:pPr>
              <w:rPr>
                <w:rFonts w:ascii="Trebuchet MS" w:eastAsia="Times New Roman" w:hAnsi="Trebuchet MS"/>
                <w:sz w:val="22"/>
                <w:szCs w:val="22"/>
              </w:rPr>
            </w:pPr>
            <w:r w:rsidRPr="00B855F2">
              <w:rPr>
                <w:rFonts w:ascii="Trebuchet MS" w:eastAsia="Times New Roman" w:hAnsi="Trebuchet MS"/>
                <w:sz w:val="22"/>
                <w:szCs w:val="22"/>
              </w:rPr>
              <w:t xml:space="preserve">Agreed: </w:t>
            </w:r>
            <w:proofErr w:type="spellStart"/>
            <w:r w:rsidRPr="00B855F2">
              <w:rPr>
                <w:rFonts w:ascii="Trebuchet MS" w:eastAsia="Times New Roman" w:hAnsi="Trebuchet MS"/>
                <w:i/>
                <w:iCs/>
                <w:sz w:val="22"/>
                <w:szCs w:val="22"/>
              </w:rPr>
              <w:t>nem</w:t>
            </w:r>
            <w:proofErr w:type="spellEnd"/>
            <w:r w:rsidRPr="00B855F2">
              <w:rPr>
                <w:rFonts w:ascii="Trebuchet MS" w:eastAsia="Times New Roman" w:hAnsi="Trebuchet MS"/>
                <w:i/>
                <w:iCs/>
                <w:sz w:val="22"/>
                <w:szCs w:val="22"/>
              </w:rPr>
              <w:t xml:space="preserve"> con</w:t>
            </w:r>
          </w:p>
        </w:tc>
      </w:tr>
    </w:tbl>
    <w:p w14:paraId="032C7682" w14:textId="77777777" w:rsidR="005C6BC1" w:rsidRPr="00B855F2" w:rsidRDefault="005C6BC1" w:rsidP="007E51A0">
      <w:pPr>
        <w:rPr>
          <w:rFonts w:ascii="Trebuchet MS" w:eastAsia="Times New Roman" w:hAnsi="Trebuchet MS"/>
          <w:sz w:val="22"/>
          <w:szCs w:val="22"/>
        </w:rPr>
      </w:pPr>
    </w:p>
    <w:bookmarkEnd w:id="2"/>
    <w:p w14:paraId="59EEFEF1" w14:textId="7C49A07E" w:rsidR="003B5571" w:rsidRPr="00B855F2" w:rsidRDefault="003B5571"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Matters arising</w:t>
      </w:r>
    </w:p>
    <w:p w14:paraId="5036BCF3" w14:textId="0C75B69F" w:rsidR="003B5571" w:rsidRPr="00B855F2" w:rsidRDefault="003B5571"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There were none</w:t>
      </w:r>
    </w:p>
    <w:p w14:paraId="138EDD3F" w14:textId="77777777" w:rsidR="00BD3893" w:rsidRPr="00B855F2" w:rsidRDefault="00BD3893" w:rsidP="007E51A0">
      <w:pPr>
        <w:rPr>
          <w:rFonts w:ascii="Trebuchet MS" w:hAnsi="Trebuchet MS" w:cs="Times New Roman"/>
          <w:b/>
          <w:sz w:val="22"/>
          <w:szCs w:val="22"/>
        </w:rPr>
      </w:pPr>
    </w:p>
    <w:p w14:paraId="52F5336A" w14:textId="65E0CDF2" w:rsidR="003B5571"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Chair’s report</w:t>
      </w:r>
    </w:p>
    <w:p w14:paraId="4AEA88F9" w14:textId="765E6AAE" w:rsidR="002E7766" w:rsidRPr="00B855F2" w:rsidRDefault="003B5571"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This was presented and may be found in Appendix 3</w:t>
      </w:r>
    </w:p>
    <w:p w14:paraId="10273EA8" w14:textId="77777777" w:rsidR="002E7766" w:rsidRPr="00B855F2" w:rsidRDefault="002E7766" w:rsidP="007E51A0">
      <w:pPr>
        <w:rPr>
          <w:rFonts w:ascii="Trebuchet MS" w:hAnsi="Trebuchet MS" w:cs="Times New Roman"/>
          <w:b/>
          <w:sz w:val="22"/>
          <w:szCs w:val="22"/>
        </w:rPr>
      </w:pPr>
    </w:p>
    <w:p w14:paraId="4CDEBDE8" w14:textId="2F9EEAF9" w:rsidR="00E91AE1"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Treasurer’s report</w:t>
      </w:r>
    </w:p>
    <w:p w14:paraId="34FF6AB6" w14:textId="32ACC2EE" w:rsidR="00E525F1" w:rsidRPr="00B855F2" w:rsidRDefault="00693FBA" w:rsidP="007E51A0">
      <w:pPr>
        <w:pStyle w:val="ListParagraph"/>
        <w:numPr>
          <w:ilvl w:val="1"/>
          <w:numId w:val="48"/>
        </w:numPr>
        <w:ind w:left="1080"/>
        <w:rPr>
          <w:rFonts w:ascii="Trebuchet MS" w:hAnsi="Trebuchet MS" w:cs="Times New Roman"/>
          <w:bCs/>
          <w:sz w:val="22"/>
          <w:szCs w:val="22"/>
        </w:rPr>
      </w:pPr>
      <w:bookmarkStart w:id="3" w:name="_Hlk24296901"/>
      <w:r w:rsidRPr="00B855F2">
        <w:rPr>
          <w:rFonts w:ascii="Trebuchet MS" w:hAnsi="Trebuchet MS" w:cs="Times New Roman"/>
          <w:bCs/>
          <w:sz w:val="22"/>
          <w:szCs w:val="22"/>
        </w:rPr>
        <w:t>This was presented and may be found in Appendix 4</w:t>
      </w:r>
    </w:p>
    <w:p w14:paraId="28BF0006" w14:textId="55D90760" w:rsidR="00693FBA" w:rsidRPr="00B855F2" w:rsidRDefault="00693FB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It was noted the report contained two versions of the Balance Sheet – this was an administrative oversight and the correct version may be found in Appendix 4</w:t>
      </w:r>
    </w:p>
    <w:p w14:paraId="01FCD475" w14:textId="2D989839" w:rsidR="00693FBA" w:rsidRPr="00B855F2" w:rsidRDefault="00693FB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However</w:t>
      </w:r>
      <w:r w:rsidR="00332719" w:rsidRPr="00B855F2">
        <w:rPr>
          <w:rFonts w:ascii="Trebuchet MS" w:hAnsi="Trebuchet MS" w:cs="Times New Roman"/>
          <w:bCs/>
          <w:sz w:val="22"/>
          <w:szCs w:val="22"/>
        </w:rPr>
        <w:t>,</w:t>
      </w:r>
      <w:r w:rsidRPr="00B855F2">
        <w:rPr>
          <w:rFonts w:ascii="Trebuchet MS" w:hAnsi="Trebuchet MS" w:cs="Times New Roman"/>
          <w:bCs/>
          <w:sz w:val="22"/>
          <w:szCs w:val="22"/>
        </w:rPr>
        <w:t xml:space="preserve"> it was noted that there is not sufficient time to prepare fully accurate annual accounts for the AGM with the present time scale</w:t>
      </w:r>
    </w:p>
    <w:p w14:paraId="315118E7" w14:textId="569F3CDE" w:rsidR="00693FBA" w:rsidRPr="00B855F2" w:rsidRDefault="008A720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693FBA" w:rsidRPr="00B855F2">
        <w:rPr>
          <w:rFonts w:ascii="Trebuchet MS" w:hAnsi="Trebuchet MS" w:cs="Times New Roman"/>
          <w:bCs/>
          <w:sz w:val="22"/>
          <w:szCs w:val="22"/>
        </w:rPr>
        <w:t>It was agree</w:t>
      </w:r>
      <w:r w:rsidRPr="00B855F2">
        <w:rPr>
          <w:rFonts w:ascii="Trebuchet MS" w:hAnsi="Trebuchet MS" w:cs="Times New Roman"/>
          <w:bCs/>
          <w:sz w:val="22"/>
          <w:szCs w:val="22"/>
        </w:rPr>
        <w:t>d</w:t>
      </w:r>
      <w:r w:rsidR="00693FBA" w:rsidRPr="00B855F2">
        <w:rPr>
          <w:rFonts w:ascii="Trebuchet MS" w:hAnsi="Trebuchet MS" w:cs="Times New Roman"/>
          <w:bCs/>
          <w:sz w:val="22"/>
          <w:szCs w:val="22"/>
        </w:rPr>
        <w:t xml:space="preserve"> the Committee review this – any proposed change would be brought to the next AGM</w:t>
      </w:r>
    </w:p>
    <w:p w14:paraId="6778A371" w14:textId="77777777" w:rsidR="00701337" w:rsidRPr="00B855F2" w:rsidRDefault="00701337" w:rsidP="007E51A0">
      <w:pPr>
        <w:rPr>
          <w:rFonts w:ascii="Trebuchet MS" w:eastAsia="Times New Roman" w:hAnsi="Trebuchet MS"/>
          <w:sz w:val="22"/>
          <w:szCs w:val="22"/>
        </w:rPr>
      </w:pPr>
    </w:p>
    <w:tbl>
      <w:tblPr>
        <w:tblStyle w:val="TableGrid"/>
        <w:tblW w:w="0" w:type="auto"/>
        <w:tblInd w:w="-360" w:type="dxa"/>
        <w:tblLook w:val="04A0" w:firstRow="1" w:lastRow="0" w:firstColumn="1" w:lastColumn="0" w:noHBand="0" w:noVBand="1"/>
      </w:tblPr>
      <w:tblGrid>
        <w:gridCol w:w="1501"/>
        <w:gridCol w:w="3755"/>
        <w:gridCol w:w="3755"/>
      </w:tblGrid>
      <w:tr w:rsidR="00701337" w:rsidRPr="00B855F2" w14:paraId="5103C2D8" w14:textId="77777777" w:rsidTr="007E51A0">
        <w:tc>
          <w:tcPr>
            <w:tcW w:w="9011" w:type="dxa"/>
            <w:gridSpan w:val="3"/>
          </w:tcPr>
          <w:p w14:paraId="1A232309"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Proposed: that the accounts be accepted</w:t>
            </w:r>
          </w:p>
        </w:tc>
      </w:tr>
      <w:tr w:rsidR="00701337" w:rsidRPr="00B855F2" w14:paraId="37FEDE34" w14:textId="77777777" w:rsidTr="007E51A0">
        <w:tc>
          <w:tcPr>
            <w:tcW w:w="1501" w:type="dxa"/>
          </w:tcPr>
          <w:p w14:paraId="1856C99D"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54814A26"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George Lang</w:t>
            </w:r>
          </w:p>
        </w:tc>
        <w:tc>
          <w:tcPr>
            <w:tcW w:w="3755" w:type="dxa"/>
          </w:tcPr>
          <w:p w14:paraId="7F0683E5"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Plymouth</w:t>
            </w:r>
          </w:p>
        </w:tc>
      </w:tr>
      <w:tr w:rsidR="00701337" w:rsidRPr="00B855F2" w14:paraId="1BEA922D" w14:textId="77777777" w:rsidTr="007E51A0">
        <w:tc>
          <w:tcPr>
            <w:tcW w:w="1501" w:type="dxa"/>
          </w:tcPr>
          <w:p w14:paraId="479F4E07"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458133EA"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Chris Donovan</w:t>
            </w:r>
          </w:p>
        </w:tc>
        <w:tc>
          <w:tcPr>
            <w:tcW w:w="3755" w:type="dxa"/>
          </w:tcPr>
          <w:p w14:paraId="08B17BE4" w14:textId="77777777" w:rsidR="00701337" w:rsidRPr="00B855F2" w:rsidRDefault="00701337" w:rsidP="001A20CB">
            <w:pPr>
              <w:rPr>
                <w:rFonts w:ascii="Trebuchet MS" w:eastAsia="Times New Roman" w:hAnsi="Trebuchet MS"/>
                <w:sz w:val="22"/>
                <w:szCs w:val="22"/>
              </w:rPr>
            </w:pPr>
            <w:proofErr w:type="spellStart"/>
            <w:r w:rsidRPr="00B855F2">
              <w:rPr>
                <w:rFonts w:ascii="Trebuchet MS" w:eastAsia="Times New Roman" w:hAnsi="Trebuchet MS"/>
                <w:sz w:val="22"/>
                <w:szCs w:val="22"/>
              </w:rPr>
              <w:t>Sidmouth</w:t>
            </w:r>
            <w:proofErr w:type="spellEnd"/>
          </w:p>
        </w:tc>
      </w:tr>
      <w:tr w:rsidR="00701337" w:rsidRPr="00B855F2" w14:paraId="5E62F802" w14:textId="77777777" w:rsidTr="007E51A0">
        <w:tc>
          <w:tcPr>
            <w:tcW w:w="9011" w:type="dxa"/>
            <w:gridSpan w:val="3"/>
          </w:tcPr>
          <w:p w14:paraId="10F6929B"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 xml:space="preserve">Agreed: </w:t>
            </w:r>
            <w:proofErr w:type="spellStart"/>
            <w:r w:rsidRPr="00B855F2">
              <w:rPr>
                <w:rFonts w:ascii="Trebuchet MS" w:eastAsia="Times New Roman" w:hAnsi="Trebuchet MS"/>
                <w:i/>
                <w:iCs/>
                <w:sz w:val="22"/>
                <w:szCs w:val="22"/>
              </w:rPr>
              <w:t>nem</w:t>
            </w:r>
            <w:proofErr w:type="spellEnd"/>
            <w:r w:rsidRPr="00B855F2">
              <w:rPr>
                <w:rFonts w:ascii="Trebuchet MS" w:eastAsia="Times New Roman" w:hAnsi="Trebuchet MS"/>
                <w:i/>
                <w:iCs/>
                <w:sz w:val="22"/>
                <w:szCs w:val="22"/>
              </w:rPr>
              <w:t xml:space="preserve"> con</w:t>
            </w:r>
          </w:p>
        </w:tc>
      </w:tr>
    </w:tbl>
    <w:p w14:paraId="34D8829B" w14:textId="77777777" w:rsidR="00693FBA" w:rsidRPr="00B855F2" w:rsidRDefault="00693FBA" w:rsidP="007E51A0">
      <w:pPr>
        <w:rPr>
          <w:rFonts w:ascii="Trebuchet MS" w:hAnsi="Trebuchet MS" w:cs="Times New Roman"/>
          <w:bCs/>
          <w:sz w:val="22"/>
          <w:szCs w:val="22"/>
        </w:rPr>
      </w:pPr>
    </w:p>
    <w:p w14:paraId="165A673A" w14:textId="2717EE3A" w:rsidR="00693FBA" w:rsidRPr="00B855F2" w:rsidRDefault="00693FBA"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Membership fees</w:t>
      </w:r>
    </w:p>
    <w:p w14:paraId="5C1AF345" w14:textId="0B393F41" w:rsidR="00693FBA" w:rsidRPr="00B855F2" w:rsidRDefault="00693FB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Committee is not proposing any increase in fees for 2020</w:t>
      </w:r>
    </w:p>
    <w:p w14:paraId="2E3C560A" w14:textId="0A462179" w:rsidR="00693FBA" w:rsidRPr="00B855F2" w:rsidRDefault="00693FB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Chris Donovan (</w:t>
      </w:r>
      <w:proofErr w:type="spellStart"/>
      <w:r w:rsidRPr="00B855F2">
        <w:rPr>
          <w:rFonts w:ascii="Trebuchet MS" w:hAnsi="Trebuchet MS" w:cs="Times New Roman"/>
          <w:bCs/>
          <w:sz w:val="22"/>
          <w:szCs w:val="22"/>
        </w:rPr>
        <w:t>Sidmouth</w:t>
      </w:r>
      <w:proofErr w:type="spellEnd"/>
      <w:r w:rsidRPr="00B855F2">
        <w:rPr>
          <w:rFonts w:ascii="Trebuchet MS" w:hAnsi="Trebuchet MS" w:cs="Times New Roman"/>
          <w:bCs/>
          <w:sz w:val="22"/>
          <w:szCs w:val="22"/>
        </w:rPr>
        <w:t>) suggested a small annual increase would prevent a large increase every few years</w:t>
      </w:r>
    </w:p>
    <w:p w14:paraId="3F7ED2BC" w14:textId="32BC8B92" w:rsidR="00693FBA" w:rsidRPr="00B855F2" w:rsidRDefault="00693FB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Neil Morrison (Treasurer) replied that anticipated income and expenditure is sufficient for the next year or so not to require this</w:t>
      </w:r>
    </w:p>
    <w:p w14:paraId="4D8BB6BC" w14:textId="32A97CEA" w:rsidR="00420918" w:rsidRPr="00B855F2" w:rsidRDefault="008A720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693FBA" w:rsidRPr="00B855F2">
        <w:rPr>
          <w:rFonts w:ascii="Trebuchet MS" w:hAnsi="Trebuchet MS" w:cs="Times New Roman"/>
          <w:bCs/>
          <w:sz w:val="22"/>
          <w:szCs w:val="22"/>
        </w:rPr>
        <w:t>This will be subject to continual review by the committee</w:t>
      </w:r>
    </w:p>
    <w:p w14:paraId="7F7F4484" w14:textId="7595DF03" w:rsidR="00420918" w:rsidRPr="00B855F2" w:rsidRDefault="00420918" w:rsidP="00624A7C">
      <w:pPr>
        <w:pStyle w:val="ListParagraph"/>
        <w:numPr>
          <w:ilvl w:val="0"/>
          <w:numId w:val="48"/>
        </w:numPr>
        <w:ind w:left="284"/>
        <w:rPr>
          <w:rFonts w:ascii="Trebuchet MS" w:hAnsi="Trebuchet MS" w:cs="Times New Roman"/>
          <w:b/>
          <w:sz w:val="22"/>
          <w:szCs w:val="22"/>
        </w:rPr>
      </w:pPr>
      <w:r w:rsidRPr="00B855F2">
        <w:rPr>
          <w:rFonts w:ascii="Trebuchet MS" w:hAnsi="Trebuchet MS" w:cs="Times New Roman"/>
          <w:b/>
          <w:sz w:val="22"/>
          <w:szCs w:val="22"/>
        </w:rPr>
        <w:t>Lawn fees</w:t>
      </w:r>
    </w:p>
    <w:bookmarkEnd w:id="3"/>
    <w:p w14:paraId="5DE2015E" w14:textId="77777777" w:rsidR="00701337" w:rsidRPr="00B855F2" w:rsidRDefault="00701337" w:rsidP="007E51A0">
      <w:pPr>
        <w:rPr>
          <w:rFonts w:ascii="Trebuchet MS" w:eastAsia="Times New Roman" w:hAnsi="Trebuchet MS"/>
          <w:sz w:val="22"/>
          <w:szCs w:val="22"/>
        </w:rPr>
      </w:pPr>
    </w:p>
    <w:tbl>
      <w:tblPr>
        <w:tblStyle w:val="TableGrid"/>
        <w:tblW w:w="0" w:type="auto"/>
        <w:tblInd w:w="-360" w:type="dxa"/>
        <w:tblLook w:val="04A0" w:firstRow="1" w:lastRow="0" w:firstColumn="1" w:lastColumn="0" w:noHBand="0" w:noVBand="1"/>
      </w:tblPr>
      <w:tblGrid>
        <w:gridCol w:w="1501"/>
        <w:gridCol w:w="3755"/>
        <w:gridCol w:w="3755"/>
      </w:tblGrid>
      <w:tr w:rsidR="00701337" w:rsidRPr="00B855F2" w14:paraId="431B5DCA" w14:textId="77777777" w:rsidTr="007E51A0">
        <w:tc>
          <w:tcPr>
            <w:tcW w:w="9011" w:type="dxa"/>
            <w:gridSpan w:val="3"/>
          </w:tcPr>
          <w:p w14:paraId="425B4964" w14:textId="0B37B483"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Proposed: that the principle of paying the CA rate (currently £40 per lawn per day) be adopted</w:t>
            </w:r>
          </w:p>
        </w:tc>
      </w:tr>
      <w:tr w:rsidR="00701337" w:rsidRPr="00B855F2" w14:paraId="56357BB8" w14:textId="77777777" w:rsidTr="007E51A0">
        <w:tc>
          <w:tcPr>
            <w:tcW w:w="1501" w:type="dxa"/>
          </w:tcPr>
          <w:p w14:paraId="0BE9EDC5"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28535ACF" w14:textId="7EF67113"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Neil Morrison</w:t>
            </w:r>
          </w:p>
        </w:tc>
        <w:tc>
          <w:tcPr>
            <w:tcW w:w="3755" w:type="dxa"/>
          </w:tcPr>
          <w:p w14:paraId="20CF928A" w14:textId="20E3E3C0"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701337" w:rsidRPr="00B855F2" w14:paraId="72D1CD63" w14:textId="77777777" w:rsidTr="007E51A0">
        <w:tc>
          <w:tcPr>
            <w:tcW w:w="1501" w:type="dxa"/>
          </w:tcPr>
          <w:p w14:paraId="5CD8158A"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lastRenderedPageBreak/>
              <w:t>Seconded</w:t>
            </w:r>
          </w:p>
        </w:tc>
        <w:tc>
          <w:tcPr>
            <w:tcW w:w="3755" w:type="dxa"/>
          </w:tcPr>
          <w:p w14:paraId="68BF24D9" w14:textId="1735AE58"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Peter Dyke</w:t>
            </w:r>
          </w:p>
        </w:tc>
        <w:tc>
          <w:tcPr>
            <w:tcW w:w="3755" w:type="dxa"/>
          </w:tcPr>
          <w:p w14:paraId="07F5913F" w14:textId="4EFB87F4"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Nailsea</w:t>
            </w:r>
          </w:p>
        </w:tc>
      </w:tr>
      <w:tr w:rsidR="00701337" w:rsidRPr="00B855F2" w14:paraId="14F2ABC4" w14:textId="77777777" w:rsidTr="007E51A0">
        <w:tc>
          <w:tcPr>
            <w:tcW w:w="9011" w:type="dxa"/>
            <w:gridSpan w:val="3"/>
          </w:tcPr>
          <w:p w14:paraId="75C1554F" w14:textId="77777777" w:rsidR="00701337" w:rsidRPr="00B855F2" w:rsidRDefault="00701337" w:rsidP="001A20CB">
            <w:pPr>
              <w:rPr>
                <w:rFonts w:ascii="Trebuchet MS" w:eastAsia="Times New Roman" w:hAnsi="Trebuchet MS"/>
                <w:sz w:val="22"/>
                <w:szCs w:val="22"/>
              </w:rPr>
            </w:pPr>
            <w:r w:rsidRPr="00B855F2">
              <w:rPr>
                <w:rFonts w:ascii="Trebuchet MS" w:eastAsia="Times New Roman" w:hAnsi="Trebuchet MS"/>
                <w:sz w:val="22"/>
                <w:szCs w:val="22"/>
              </w:rPr>
              <w:t xml:space="preserve">Agreed: </w:t>
            </w:r>
            <w:proofErr w:type="spellStart"/>
            <w:r w:rsidRPr="00B855F2">
              <w:rPr>
                <w:rFonts w:ascii="Trebuchet MS" w:eastAsia="Times New Roman" w:hAnsi="Trebuchet MS"/>
                <w:i/>
                <w:iCs/>
                <w:sz w:val="22"/>
                <w:szCs w:val="22"/>
              </w:rPr>
              <w:t>nem</w:t>
            </w:r>
            <w:proofErr w:type="spellEnd"/>
            <w:r w:rsidRPr="00B855F2">
              <w:rPr>
                <w:rFonts w:ascii="Trebuchet MS" w:eastAsia="Times New Roman" w:hAnsi="Trebuchet MS"/>
                <w:i/>
                <w:iCs/>
                <w:sz w:val="22"/>
                <w:szCs w:val="22"/>
              </w:rPr>
              <w:t xml:space="preserve"> con</w:t>
            </w:r>
          </w:p>
        </w:tc>
      </w:tr>
    </w:tbl>
    <w:p w14:paraId="5CC3C824" w14:textId="77777777" w:rsidR="00701337" w:rsidRPr="00B855F2" w:rsidRDefault="00701337" w:rsidP="007E51A0">
      <w:pPr>
        <w:rPr>
          <w:rFonts w:ascii="Trebuchet MS" w:hAnsi="Trebuchet MS" w:cs="Times New Roman"/>
          <w:b/>
          <w:sz w:val="22"/>
          <w:szCs w:val="22"/>
        </w:rPr>
      </w:pPr>
    </w:p>
    <w:p w14:paraId="0867234C" w14:textId="4571F620"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League Secretary’s report</w:t>
      </w:r>
    </w:p>
    <w:p w14:paraId="3FFC0530" w14:textId="0323810E" w:rsidR="00AD34B4" w:rsidRPr="00B855F2" w:rsidRDefault="00AD34B4"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This was presented and may be found in Appendix 5</w:t>
      </w:r>
    </w:p>
    <w:p w14:paraId="041AA8AB" w14:textId="4F539378" w:rsidR="009C6436" w:rsidRPr="00B855F2" w:rsidRDefault="009C6436"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Stephen presented the League awards:</w:t>
      </w:r>
    </w:p>
    <w:p w14:paraId="544D5229" w14:textId="3555DA7E" w:rsidR="009C6436" w:rsidRPr="00B855F2" w:rsidRDefault="009C6436" w:rsidP="007E51A0">
      <w:pPr>
        <w:rPr>
          <w:rFonts w:ascii="Trebuchet MS" w:hAnsi="Trebuchet MS" w:cs="Times New Roman"/>
          <w:bCs/>
          <w:sz w:val="22"/>
          <w:szCs w:val="22"/>
        </w:rPr>
      </w:pPr>
    </w:p>
    <w:tbl>
      <w:tblPr>
        <w:tblStyle w:val="TableGrid"/>
        <w:tblW w:w="0" w:type="auto"/>
        <w:tblInd w:w="-360" w:type="dxa"/>
        <w:tblLook w:val="04A0" w:firstRow="1" w:lastRow="0" w:firstColumn="1" w:lastColumn="0" w:noHBand="0" w:noVBand="1"/>
      </w:tblPr>
      <w:tblGrid>
        <w:gridCol w:w="2432"/>
        <w:gridCol w:w="2432"/>
        <w:gridCol w:w="2433"/>
        <w:gridCol w:w="2433"/>
      </w:tblGrid>
      <w:tr w:rsidR="009C6436" w:rsidRPr="00B855F2" w14:paraId="1815873D" w14:textId="77777777" w:rsidTr="007E51A0">
        <w:tc>
          <w:tcPr>
            <w:tcW w:w="2432" w:type="dxa"/>
          </w:tcPr>
          <w:p w14:paraId="7E620D10" w14:textId="124AA503" w:rsidR="009C6436" w:rsidRPr="00B855F2" w:rsidRDefault="009C6436" w:rsidP="001A20CB">
            <w:pPr>
              <w:rPr>
                <w:rFonts w:ascii="Trebuchet MS" w:hAnsi="Trebuchet MS" w:cs="Times New Roman"/>
                <w:bCs/>
                <w:sz w:val="22"/>
                <w:szCs w:val="22"/>
              </w:rPr>
            </w:pPr>
            <w:r w:rsidRPr="00B855F2">
              <w:rPr>
                <w:rFonts w:ascii="Trebuchet MS" w:hAnsi="Trebuchet MS" w:cs="Times New Roman"/>
                <w:bCs/>
                <w:sz w:val="22"/>
                <w:szCs w:val="22"/>
              </w:rPr>
              <w:t xml:space="preserve">Parkstone </w:t>
            </w:r>
            <w:proofErr w:type="spellStart"/>
            <w:r w:rsidRPr="00B855F2">
              <w:rPr>
                <w:rFonts w:ascii="Trebuchet MS" w:hAnsi="Trebuchet MS" w:cs="Times New Roman"/>
                <w:bCs/>
                <w:sz w:val="22"/>
                <w:szCs w:val="22"/>
              </w:rPr>
              <w:t>Div</w:t>
            </w:r>
            <w:proofErr w:type="spellEnd"/>
            <w:r w:rsidRPr="00B855F2">
              <w:rPr>
                <w:rFonts w:ascii="Trebuchet MS" w:hAnsi="Trebuchet MS" w:cs="Times New Roman"/>
                <w:bCs/>
                <w:sz w:val="22"/>
                <w:szCs w:val="22"/>
              </w:rPr>
              <w:t xml:space="preserve"> 1</w:t>
            </w:r>
          </w:p>
        </w:tc>
        <w:tc>
          <w:tcPr>
            <w:tcW w:w="2432" w:type="dxa"/>
          </w:tcPr>
          <w:p w14:paraId="129C23BD" w14:textId="36691EF6" w:rsidR="009C6436" w:rsidRPr="00B855F2" w:rsidRDefault="009C6436" w:rsidP="001A20CB">
            <w:pPr>
              <w:rPr>
                <w:rFonts w:ascii="Trebuchet MS" w:hAnsi="Trebuchet MS" w:cs="Times New Roman"/>
                <w:bCs/>
                <w:sz w:val="22"/>
                <w:szCs w:val="22"/>
              </w:rPr>
            </w:pPr>
            <w:r w:rsidRPr="00B855F2">
              <w:rPr>
                <w:rFonts w:ascii="Trebuchet MS" w:hAnsi="Trebuchet MS" w:cs="Times New Roman"/>
                <w:bCs/>
                <w:sz w:val="22"/>
                <w:szCs w:val="22"/>
              </w:rPr>
              <w:t>Bristol</w:t>
            </w:r>
          </w:p>
        </w:tc>
        <w:tc>
          <w:tcPr>
            <w:tcW w:w="2433" w:type="dxa"/>
          </w:tcPr>
          <w:p w14:paraId="0B13C621" w14:textId="5982D1C9" w:rsidR="009C6436" w:rsidRPr="00B855F2" w:rsidRDefault="001A20CB" w:rsidP="001A20CB">
            <w:pPr>
              <w:rPr>
                <w:rFonts w:ascii="Trebuchet MS" w:hAnsi="Trebuchet MS" w:cs="Times New Roman"/>
                <w:bCs/>
                <w:sz w:val="22"/>
                <w:szCs w:val="22"/>
              </w:rPr>
            </w:pPr>
            <w:r w:rsidRPr="00B855F2">
              <w:rPr>
                <w:rFonts w:ascii="Trebuchet MS" w:hAnsi="Trebuchet MS" w:cs="Times New Roman"/>
                <w:bCs/>
                <w:sz w:val="22"/>
                <w:szCs w:val="22"/>
              </w:rPr>
              <w:t xml:space="preserve">B </w:t>
            </w:r>
            <w:r w:rsidR="005825B9" w:rsidRPr="00B855F2">
              <w:rPr>
                <w:rFonts w:ascii="Trebuchet MS" w:hAnsi="Trebuchet MS" w:cs="Times New Roman"/>
                <w:bCs/>
                <w:sz w:val="22"/>
                <w:szCs w:val="22"/>
              </w:rPr>
              <w:t>League</w:t>
            </w:r>
          </w:p>
        </w:tc>
        <w:tc>
          <w:tcPr>
            <w:tcW w:w="2433" w:type="dxa"/>
          </w:tcPr>
          <w:p w14:paraId="10A4A9DF" w14:textId="6D7765D2" w:rsidR="009C6436" w:rsidRPr="00B855F2" w:rsidRDefault="005825B9" w:rsidP="001A20CB">
            <w:pPr>
              <w:rPr>
                <w:rFonts w:ascii="Trebuchet MS" w:hAnsi="Trebuchet MS" w:cs="Times New Roman"/>
                <w:bCs/>
                <w:sz w:val="22"/>
                <w:szCs w:val="22"/>
              </w:rPr>
            </w:pPr>
            <w:proofErr w:type="spellStart"/>
            <w:r w:rsidRPr="00B855F2">
              <w:rPr>
                <w:rFonts w:ascii="Trebuchet MS" w:hAnsi="Trebuchet MS" w:cs="Times New Roman"/>
                <w:bCs/>
                <w:sz w:val="22"/>
                <w:szCs w:val="22"/>
              </w:rPr>
              <w:t>Sidmouth</w:t>
            </w:r>
            <w:proofErr w:type="spellEnd"/>
          </w:p>
        </w:tc>
      </w:tr>
      <w:tr w:rsidR="009C6436" w:rsidRPr="00B855F2" w14:paraId="35C58D20" w14:textId="77777777" w:rsidTr="007E51A0">
        <w:tc>
          <w:tcPr>
            <w:tcW w:w="2432" w:type="dxa"/>
          </w:tcPr>
          <w:p w14:paraId="0CF1DD9F" w14:textId="4DBCEEB2" w:rsidR="009C6436" w:rsidRPr="00B855F2" w:rsidRDefault="009C6436" w:rsidP="004D1CCE">
            <w:pPr>
              <w:rPr>
                <w:rFonts w:ascii="Trebuchet MS" w:hAnsi="Trebuchet MS" w:cs="Times New Roman"/>
                <w:bCs/>
                <w:sz w:val="22"/>
                <w:szCs w:val="22"/>
              </w:rPr>
            </w:pPr>
            <w:r w:rsidRPr="00B855F2">
              <w:rPr>
                <w:rFonts w:ascii="Trebuchet MS" w:hAnsi="Trebuchet MS" w:cs="Times New Roman"/>
                <w:bCs/>
                <w:sz w:val="22"/>
                <w:szCs w:val="22"/>
              </w:rPr>
              <w:t xml:space="preserve">Parkstone </w:t>
            </w:r>
            <w:proofErr w:type="spellStart"/>
            <w:r w:rsidRPr="00B855F2">
              <w:rPr>
                <w:rFonts w:ascii="Trebuchet MS" w:hAnsi="Trebuchet MS" w:cs="Times New Roman"/>
                <w:bCs/>
                <w:sz w:val="22"/>
                <w:szCs w:val="22"/>
              </w:rPr>
              <w:t>Div</w:t>
            </w:r>
            <w:proofErr w:type="spellEnd"/>
            <w:r w:rsidRPr="00B855F2">
              <w:rPr>
                <w:rFonts w:ascii="Trebuchet MS" w:hAnsi="Trebuchet MS" w:cs="Times New Roman"/>
                <w:bCs/>
                <w:sz w:val="22"/>
                <w:szCs w:val="22"/>
              </w:rPr>
              <w:t xml:space="preserve"> 2</w:t>
            </w:r>
          </w:p>
        </w:tc>
        <w:tc>
          <w:tcPr>
            <w:tcW w:w="2432" w:type="dxa"/>
          </w:tcPr>
          <w:p w14:paraId="35CFC18D" w14:textId="54805968" w:rsidR="009C6436" w:rsidRPr="00B855F2" w:rsidRDefault="009C6436" w:rsidP="001A20CB">
            <w:pPr>
              <w:rPr>
                <w:rFonts w:ascii="Trebuchet MS" w:hAnsi="Trebuchet MS" w:cs="Times New Roman"/>
                <w:bCs/>
                <w:sz w:val="22"/>
                <w:szCs w:val="22"/>
              </w:rPr>
            </w:pPr>
            <w:proofErr w:type="spellStart"/>
            <w:r w:rsidRPr="00B855F2">
              <w:rPr>
                <w:rFonts w:ascii="Trebuchet MS" w:hAnsi="Trebuchet MS" w:cs="Times New Roman"/>
                <w:bCs/>
                <w:sz w:val="22"/>
                <w:szCs w:val="22"/>
              </w:rPr>
              <w:t>Sidmouth</w:t>
            </w:r>
            <w:proofErr w:type="spellEnd"/>
          </w:p>
        </w:tc>
        <w:tc>
          <w:tcPr>
            <w:tcW w:w="2433" w:type="dxa"/>
          </w:tcPr>
          <w:p w14:paraId="7E411F2D" w14:textId="30394918" w:rsidR="009C6436" w:rsidRPr="00B855F2" w:rsidRDefault="005825B9" w:rsidP="001A20CB">
            <w:pPr>
              <w:rPr>
                <w:rFonts w:ascii="Trebuchet MS" w:hAnsi="Trebuchet MS" w:cs="Times New Roman"/>
                <w:bCs/>
                <w:sz w:val="22"/>
                <w:szCs w:val="22"/>
              </w:rPr>
            </w:pPr>
            <w:r w:rsidRPr="00B855F2">
              <w:rPr>
                <w:rFonts w:ascii="Trebuchet MS" w:hAnsi="Trebuchet MS" w:cs="Times New Roman"/>
                <w:bCs/>
                <w:sz w:val="22"/>
                <w:szCs w:val="22"/>
              </w:rPr>
              <w:t>GC Level Play</w:t>
            </w:r>
          </w:p>
        </w:tc>
        <w:tc>
          <w:tcPr>
            <w:tcW w:w="2433" w:type="dxa"/>
          </w:tcPr>
          <w:p w14:paraId="23560333" w14:textId="41D3E2C2" w:rsidR="009C6436" w:rsidRPr="00B855F2" w:rsidRDefault="005825B9" w:rsidP="001A20CB">
            <w:pPr>
              <w:rPr>
                <w:rFonts w:ascii="Trebuchet MS" w:hAnsi="Trebuchet MS" w:cs="Times New Roman"/>
                <w:bCs/>
                <w:sz w:val="22"/>
                <w:szCs w:val="22"/>
              </w:rPr>
            </w:pPr>
            <w:r w:rsidRPr="00B855F2">
              <w:rPr>
                <w:rFonts w:ascii="Trebuchet MS" w:hAnsi="Trebuchet MS" w:cs="Times New Roman"/>
                <w:bCs/>
                <w:sz w:val="22"/>
                <w:szCs w:val="22"/>
              </w:rPr>
              <w:t>Nailsea</w:t>
            </w:r>
          </w:p>
        </w:tc>
      </w:tr>
      <w:tr w:rsidR="009C6436" w:rsidRPr="00B855F2" w14:paraId="7531EF35" w14:textId="77777777" w:rsidTr="007E51A0">
        <w:tc>
          <w:tcPr>
            <w:tcW w:w="2432" w:type="dxa"/>
          </w:tcPr>
          <w:p w14:paraId="76C3D70B" w14:textId="7240AC66" w:rsidR="009C6436" w:rsidRPr="00B855F2" w:rsidRDefault="009C6436" w:rsidP="004D1CCE">
            <w:pPr>
              <w:rPr>
                <w:rFonts w:ascii="Trebuchet MS" w:hAnsi="Trebuchet MS" w:cs="Times New Roman"/>
                <w:bCs/>
                <w:sz w:val="22"/>
                <w:szCs w:val="22"/>
              </w:rPr>
            </w:pPr>
            <w:r w:rsidRPr="00B855F2">
              <w:rPr>
                <w:rFonts w:ascii="Trebuchet MS" w:hAnsi="Trebuchet MS" w:cs="Times New Roman"/>
                <w:bCs/>
                <w:sz w:val="22"/>
                <w:szCs w:val="22"/>
              </w:rPr>
              <w:t xml:space="preserve">Parkstone </w:t>
            </w:r>
            <w:proofErr w:type="spellStart"/>
            <w:r w:rsidRPr="00B855F2">
              <w:rPr>
                <w:rFonts w:ascii="Trebuchet MS" w:hAnsi="Trebuchet MS" w:cs="Times New Roman"/>
                <w:bCs/>
                <w:sz w:val="22"/>
                <w:szCs w:val="22"/>
              </w:rPr>
              <w:t>Div</w:t>
            </w:r>
            <w:proofErr w:type="spellEnd"/>
            <w:r w:rsidRPr="00B855F2">
              <w:rPr>
                <w:rFonts w:ascii="Trebuchet MS" w:hAnsi="Trebuchet MS" w:cs="Times New Roman"/>
                <w:bCs/>
                <w:sz w:val="22"/>
                <w:szCs w:val="22"/>
              </w:rPr>
              <w:t xml:space="preserve"> 3</w:t>
            </w:r>
          </w:p>
        </w:tc>
        <w:tc>
          <w:tcPr>
            <w:tcW w:w="2432" w:type="dxa"/>
          </w:tcPr>
          <w:p w14:paraId="521DB9B4" w14:textId="2D9E3FD7" w:rsidR="009C6436" w:rsidRPr="00B855F2" w:rsidRDefault="009C6436" w:rsidP="004D1CCE">
            <w:pPr>
              <w:rPr>
                <w:rFonts w:ascii="Trebuchet MS" w:hAnsi="Trebuchet MS" w:cs="Times New Roman"/>
                <w:bCs/>
                <w:sz w:val="22"/>
                <w:szCs w:val="22"/>
              </w:rPr>
            </w:pPr>
            <w:r w:rsidRPr="00B855F2">
              <w:rPr>
                <w:rFonts w:ascii="Trebuchet MS" w:hAnsi="Trebuchet MS" w:cs="Times New Roman"/>
                <w:bCs/>
                <w:sz w:val="22"/>
                <w:szCs w:val="22"/>
              </w:rPr>
              <w:t>Bristol</w:t>
            </w:r>
          </w:p>
        </w:tc>
        <w:tc>
          <w:tcPr>
            <w:tcW w:w="2433" w:type="dxa"/>
          </w:tcPr>
          <w:p w14:paraId="596A2035" w14:textId="617BF4C0"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GC Handicap</w:t>
            </w:r>
          </w:p>
        </w:tc>
        <w:tc>
          <w:tcPr>
            <w:tcW w:w="2433" w:type="dxa"/>
          </w:tcPr>
          <w:p w14:paraId="576267B8" w14:textId="2F61B7DE"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Weston-super-Mare</w:t>
            </w:r>
          </w:p>
        </w:tc>
      </w:tr>
      <w:tr w:rsidR="009C6436" w:rsidRPr="00B855F2" w14:paraId="4C4536A3" w14:textId="77777777" w:rsidTr="007E51A0">
        <w:tc>
          <w:tcPr>
            <w:tcW w:w="2432" w:type="dxa"/>
          </w:tcPr>
          <w:p w14:paraId="17B2BDA4" w14:textId="49507BB2" w:rsidR="009C6436" w:rsidRPr="00B855F2" w:rsidRDefault="009C6436" w:rsidP="004D1CCE">
            <w:pPr>
              <w:rPr>
                <w:rFonts w:ascii="Trebuchet MS" w:hAnsi="Trebuchet MS" w:cs="Times New Roman"/>
                <w:bCs/>
                <w:sz w:val="22"/>
                <w:szCs w:val="22"/>
              </w:rPr>
            </w:pPr>
            <w:r w:rsidRPr="00B855F2">
              <w:rPr>
                <w:rFonts w:ascii="Trebuchet MS" w:hAnsi="Trebuchet MS" w:cs="Times New Roman"/>
                <w:bCs/>
                <w:sz w:val="22"/>
                <w:szCs w:val="22"/>
              </w:rPr>
              <w:t>Federation</w:t>
            </w:r>
          </w:p>
        </w:tc>
        <w:tc>
          <w:tcPr>
            <w:tcW w:w="2432" w:type="dxa"/>
          </w:tcPr>
          <w:p w14:paraId="3F21F9F2" w14:textId="5726157C" w:rsidR="009C6436" w:rsidRPr="00B855F2" w:rsidRDefault="009C6436" w:rsidP="004D1CCE">
            <w:pPr>
              <w:rPr>
                <w:rFonts w:ascii="Trebuchet MS" w:hAnsi="Trebuchet MS" w:cs="Times New Roman"/>
                <w:bCs/>
                <w:sz w:val="22"/>
                <w:szCs w:val="22"/>
              </w:rPr>
            </w:pPr>
            <w:r w:rsidRPr="00B855F2">
              <w:rPr>
                <w:rFonts w:ascii="Trebuchet MS" w:hAnsi="Trebuchet MS" w:cs="Times New Roman"/>
                <w:bCs/>
                <w:sz w:val="22"/>
                <w:szCs w:val="22"/>
              </w:rPr>
              <w:t>Nailsea (South)</w:t>
            </w:r>
          </w:p>
        </w:tc>
        <w:tc>
          <w:tcPr>
            <w:tcW w:w="2433" w:type="dxa"/>
          </w:tcPr>
          <w:p w14:paraId="157E89B1" w14:textId="0D690786"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GC High Handicap</w:t>
            </w:r>
          </w:p>
        </w:tc>
        <w:tc>
          <w:tcPr>
            <w:tcW w:w="2433" w:type="dxa"/>
          </w:tcPr>
          <w:p w14:paraId="3274F76F" w14:textId="2D4FDBFF"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Llandaff</w:t>
            </w:r>
          </w:p>
        </w:tc>
      </w:tr>
      <w:tr w:rsidR="009C6436" w:rsidRPr="00B855F2" w14:paraId="7BB30A8A" w14:textId="77777777" w:rsidTr="007E51A0">
        <w:tc>
          <w:tcPr>
            <w:tcW w:w="2432" w:type="dxa"/>
          </w:tcPr>
          <w:p w14:paraId="164DF8D6" w14:textId="138C13E8"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Intermediate</w:t>
            </w:r>
          </w:p>
        </w:tc>
        <w:tc>
          <w:tcPr>
            <w:tcW w:w="2432" w:type="dxa"/>
          </w:tcPr>
          <w:p w14:paraId="484FF99E" w14:textId="038E572B" w:rsidR="009C6436" w:rsidRPr="00B855F2" w:rsidRDefault="005825B9" w:rsidP="004D1CCE">
            <w:pPr>
              <w:rPr>
                <w:rFonts w:ascii="Trebuchet MS" w:hAnsi="Trebuchet MS" w:cs="Times New Roman"/>
                <w:bCs/>
                <w:sz w:val="22"/>
                <w:szCs w:val="22"/>
              </w:rPr>
            </w:pPr>
            <w:r w:rsidRPr="00B855F2">
              <w:rPr>
                <w:rFonts w:ascii="Trebuchet MS" w:hAnsi="Trebuchet MS" w:cs="Times New Roman"/>
                <w:bCs/>
                <w:sz w:val="22"/>
                <w:szCs w:val="22"/>
              </w:rPr>
              <w:t>Wellington</w:t>
            </w:r>
          </w:p>
        </w:tc>
        <w:tc>
          <w:tcPr>
            <w:tcW w:w="2433" w:type="dxa"/>
          </w:tcPr>
          <w:p w14:paraId="3F27EE00" w14:textId="77777777" w:rsidR="009C6436" w:rsidRPr="00B855F2" w:rsidRDefault="009C6436" w:rsidP="004D1CCE">
            <w:pPr>
              <w:rPr>
                <w:rFonts w:ascii="Trebuchet MS" w:hAnsi="Trebuchet MS" w:cs="Times New Roman"/>
                <w:bCs/>
                <w:sz w:val="22"/>
                <w:szCs w:val="22"/>
              </w:rPr>
            </w:pPr>
          </w:p>
        </w:tc>
        <w:tc>
          <w:tcPr>
            <w:tcW w:w="2433" w:type="dxa"/>
          </w:tcPr>
          <w:p w14:paraId="79E25A67" w14:textId="77777777" w:rsidR="009C6436" w:rsidRPr="00B855F2" w:rsidRDefault="009C6436" w:rsidP="004D1CCE">
            <w:pPr>
              <w:rPr>
                <w:rFonts w:ascii="Trebuchet MS" w:hAnsi="Trebuchet MS" w:cs="Times New Roman"/>
                <w:bCs/>
                <w:sz w:val="22"/>
                <w:szCs w:val="22"/>
              </w:rPr>
            </w:pPr>
          </w:p>
        </w:tc>
      </w:tr>
    </w:tbl>
    <w:p w14:paraId="39ABE752" w14:textId="77777777" w:rsidR="009C6436" w:rsidRPr="00B855F2" w:rsidRDefault="009C6436" w:rsidP="007E51A0">
      <w:pPr>
        <w:rPr>
          <w:rFonts w:ascii="Trebuchet MS" w:hAnsi="Trebuchet MS" w:cs="Times New Roman"/>
          <w:bCs/>
          <w:sz w:val="22"/>
          <w:szCs w:val="22"/>
        </w:rPr>
      </w:pPr>
    </w:p>
    <w:p w14:paraId="68E5685F" w14:textId="77777777" w:rsidR="005825B9" w:rsidRPr="00B855F2" w:rsidRDefault="005825B9"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Stephen conclude by thanking everyone who offered facilities for finals matches and recognized the amount of work that went into this in terms of lawns, facilities and catering</w:t>
      </w:r>
    </w:p>
    <w:p w14:paraId="4BABADE7" w14:textId="77777777" w:rsidR="005825B9" w:rsidRPr="00B855F2" w:rsidRDefault="005825B9" w:rsidP="007E51A0">
      <w:pPr>
        <w:rPr>
          <w:rFonts w:ascii="Trebuchet MS" w:hAnsi="Trebuchet MS" w:cs="Times New Roman"/>
          <w:bCs/>
          <w:sz w:val="22"/>
          <w:szCs w:val="22"/>
        </w:rPr>
      </w:pPr>
    </w:p>
    <w:p w14:paraId="3326C72A" w14:textId="2B9D93FB" w:rsidR="005825B9" w:rsidRPr="00B855F2" w:rsidRDefault="00314DFC"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S</w:t>
      </w:r>
      <w:r w:rsidR="005825B9" w:rsidRPr="00B855F2">
        <w:rPr>
          <w:rFonts w:ascii="Trebuchet MS" w:hAnsi="Trebuchet MS" w:cs="Times New Roman"/>
          <w:b/>
          <w:sz w:val="22"/>
          <w:szCs w:val="22"/>
        </w:rPr>
        <w:t xml:space="preserve">hort </w:t>
      </w:r>
      <w:r w:rsidRPr="00B855F2">
        <w:rPr>
          <w:rFonts w:ascii="Trebuchet MS" w:hAnsi="Trebuchet MS" w:cs="Times New Roman"/>
          <w:b/>
          <w:sz w:val="22"/>
          <w:szCs w:val="22"/>
        </w:rPr>
        <w:t>C</w:t>
      </w:r>
      <w:r w:rsidR="005825B9" w:rsidRPr="00B855F2">
        <w:rPr>
          <w:rFonts w:ascii="Trebuchet MS" w:hAnsi="Trebuchet MS" w:cs="Times New Roman"/>
          <w:b/>
          <w:sz w:val="22"/>
          <w:szCs w:val="22"/>
        </w:rPr>
        <w:t>roquet</w:t>
      </w:r>
    </w:p>
    <w:p w14:paraId="5E2781AB" w14:textId="36733D48" w:rsidR="00314DFC" w:rsidRPr="00B855F2" w:rsidRDefault="005825B9"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report submitted by John Grimshaw was presented by Stephen and may be found in Appendix 6</w:t>
      </w:r>
    </w:p>
    <w:p w14:paraId="1A6078B2" w14:textId="77777777" w:rsidR="002E7766" w:rsidRPr="00B855F2" w:rsidRDefault="002E7766" w:rsidP="007E51A0">
      <w:pPr>
        <w:rPr>
          <w:rFonts w:ascii="Trebuchet MS" w:hAnsi="Trebuchet MS" w:cs="Times New Roman"/>
          <w:b/>
          <w:sz w:val="22"/>
          <w:szCs w:val="22"/>
        </w:rPr>
      </w:pPr>
    </w:p>
    <w:p w14:paraId="4AFB15C4" w14:textId="43ECD4DB" w:rsidR="001E1FEB"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Coaching</w:t>
      </w:r>
      <w:r w:rsidR="00E63342" w:rsidRPr="00B855F2">
        <w:rPr>
          <w:rFonts w:ascii="Trebuchet MS" w:hAnsi="Trebuchet MS" w:cs="Times New Roman"/>
          <w:b/>
          <w:sz w:val="22"/>
          <w:szCs w:val="22"/>
        </w:rPr>
        <w:t xml:space="preserve"> Liaison</w:t>
      </w:r>
      <w:r w:rsidRPr="00B855F2">
        <w:rPr>
          <w:rFonts w:ascii="Trebuchet MS" w:hAnsi="Trebuchet MS" w:cs="Times New Roman"/>
          <w:b/>
          <w:sz w:val="22"/>
          <w:szCs w:val="22"/>
        </w:rPr>
        <w:t xml:space="preserve"> Officer’s report</w:t>
      </w:r>
    </w:p>
    <w:p w14:paraId="7E3008E9" w14:textId="17D0B320" w:rsidR="001E1FEB" w:rsidRPr="00B855F2" w:rsidRDefault="001E1FEB"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This was presented and may be found in Appendix 7</w:t>
      </w:r>
    </w:p>
    <w:p w14:paraId="416E8D41" w14:textId="6FAEB05E" w:rsidR="00E63342" w:rsidRPr="00B855F2" w:rsidRDefault="00E6334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Additionally</w:t>
      </w:r>
      <w:r w:rsidR="00332719" w:rsidRPr="00B855F2">
        <w:rPr>
          <w:rFonts w:ascii="Trebuchet MS" w:hAnsi="Trebuchet MS" w:cs="Times New Roman"/>
          <w:bCs/>
          <w:sz w:val="22"/>
          <w:szCs w:val="22"/>
        </w:rPr>
        <w:t>,</w:t>
      </w:r>
      <w:r w:rsidRPr="00B855F2">
        <w:rPr>
          <w:rFonts w:ascii="Trebuchet MS" w:hAnsi="Trebuchet MS" w:cs="Times New Roman"/>
          <w:bCs/>
          <w:sz w:val="22"/>
          <w:szCs w:val="22"/>
        </w:rPr>
        <w:t xml:space="preserve"> Richard noted</w:t>
      </w:r>
    </w:p>
    <w:p w14:paraId="5211A9BE" w14:textId="01D1C0C9" w:rsidR="00E63342" w:rsidRPr="00B855F2" w:rsidRDefault="00E63342"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 xml:space="preserve">Adam </w:t>
      </w:r>
      <w:proofErr w:type="spellStart"/>
      <w:r w:rsidRPr="00B855F2">
        <w:rPr>
          <w:rFonts w:ascii="Trebuchet MS" w:hAnsi="Trebuchet MS" w:cs="Times New Roman"/>
          <w:bCs/>
          <w:sz w:val="22"/>
          <w:szCs w:val="22"/>
        </w:rPr>
        <w:t>Wimshurst</w:t>
      </w:r>
      <w:proofErr w:type="spellEnd"/>
      <w:r w:rsidRPr="00B855F2">
        <w:rPr>
          <w:rFonts w:ascii="Trebuchet MS" w:hAnsi="Trebuchet MS" w:cs="Times New Roman"/>
          <w:bCs/>
          <w:sz w:val="22"/>
          <w:szCs w:val="22"/>
        </w:rPr>
        <w:t xml:space="preserve"> co-ran the Handicapping Workshops referred to in the Chair’s report, along with Robert Moss</w:t>
      </w:r>
    </w:p>
    <w:p w14:paraId="18384910" w14:textId="2AD435B3" w:rsidR="00E63342" w:rsidRPr="00B855F2" w:rsidRDefault="00E63342"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Work continues on looking how to better manage handicaps of Rapidly Improving Players</w:t>
      </w:r>
    </w:p>
    <w:p w14:paraId="14E491B7" w14:textId="77777777" w:rsidR="002E7766" w:rsidRPr="00B855F2" w:rsidRDefault="002E7766" w:rsidP="007E51A0">
      <w:pPr>
        <w:rPr>
          <w:rFonts w:ascii="Trebuchet MS" w:hAnsi="Trebuchet MS" w:cs="Times New Roman"/>
          <w:bCs/>
          <w:sz w:val="22"/>
          <w:szCs w:val="22"/>
        </w:rPr>
      </w:pPr>
    </w:p>
    <w:p w14:paraId="6347F9ED" w14:textId="37EBD710"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Publicity Officers’ report</w:t>
      </w:r>
    </w:p>
    <w:p w14:paraId="3E25A0BF" w14:textId="598C397F" w:rsidR="002E7766" w:rsidRPr="00B855F2" w:rsidRDefault="00AA4027" w:rsidP="007E51A0">
      <w:pPr>
        <w:pStyle w:val="ListParagraph"/>
        <w:numPr>
          <w:ilvl w:val="1"/>
          <w:numId w:val="48"/>
        </w:numPr>
        <w:ind w:left="1080"/>
        <w:rPr>
          <w:rFonts w:ascii="Trebuchet MS" w:hAnsi="Trebuchet MS" w:cs="Times New Roman"/>
          <w:bCs/>
          <w:sz w:val="22"/>
          <w:szCs w:val="22"/>
        </w:rPr>
      </w:pPr>
      <w:bookmarkStart w:id="4" w:name="_Hlk24297162"/>
      <w:r w:rsidRPr="00B855F2">
        <w:rPr>
          <w:rFonts w:ascii="Trebuchet MS" w:hAnsi="Trebuchet MS" w:cs="Times New Roman"/>
          <w:bCs/>
          <w:sz w:val="22"/>
          <w:szCs w:val="22"/>
        </w:rPr>
        <w:t>This was presented and may be found in Appendix 8</w:t>
      </w:r>
    </w:p>
    <w:p w14:paraId="7386A7D5" w14:textId="77777777" w:rsidR="00AA4027" w:rsidRPr="00B855F2" w:rsidRDefault="00AA4027" w:rsidP="007E51A0">
      <w:pPr>
        <w:rPr>
          <w:rFonts w:ascii="Trebuchet MS" w:hAnsi="Trebuchet MS" w:cs="Times New Roman"/>
          <w:bCs/>
          <w:sz w:val="22"/>
          <w:szCs w:val="22"/>
        </w:rPr>
      </w:pPr>
    </w:p>
    <w:bookmarkEnd w:id="4"/>
    <w:p w14:paraId="5B4BEA76" w14:textId="2C123467"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Youth Officer’s report</w:t>
      </w:r>
    </w:p>
    <w:p w14:paraId="74CB4E2B" w14:textId="60BAABA5" w:rsidR="00241652" w:rsidRPr="00B855F2" w:rsidRDefault="00AA4027"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report submitted by Marcus Evans was presented by Brian Wilson and may be found in Appendix 9</w:t>
      </w:r>
    </w:p>
    <w:p w14:paraId="5186836B" w14:textId="2498AD67" w:rsidR="00241652" w:rsidRPr="00B855F2" w:rsidRDefault="0024165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 xml:space="preserve">It was additionally noted that there is a very skilled young player, Harvey Smith, who is a member at </w:t>
      </w:r>
      <w:r w:rsidR="009A7AAE" w:rsidRPr="00B855F2">
        <w:rPr>
          <w:rFonts w:ascii="Trebuchet MS" w:hAnsi="Trebuchet MS" w:cs="Times New Roman"/>
          <w:bCs/>
          <w:sz w:val="22"/>
          <w:szCs w:val="22"/>
        </w:rPr>
        <w:t>T</w:t>
      </w:r>
      <w:r w:rsidRPr="00B855F2">
        <w:rPr>
          <w:rFonts w:ascii="Trebuchet MS" w:hAnsi="Trebuchet MS" w:cs="Times New Roman"/>
          <w:bCs/>
          <w:sz w:val="22"/>
          <w:szCs w:val="22"/>
        </w:rPr>
        <w:t>he Bear</w:t>
      </w:r>
      <w:r w:rsidR="009A7AAE" w:rsidRPr="00B855F2">
        <w:rPr>
          <w:rFonts w:ascii="Trebuchet MS" w:hAnsi="Trebuchet MS" w:cs="Times New Roman"/>
          <w:bCs/>
          <w:sz w:val="22"/>
          <w:szCs w:val="22"/>
        </w:rPr>
        <w:t>s</w:t>
      </w:r>
      <w:r w:rsidRPr="00B855F2">
        <w:rPr>
          <w:rFonts w:ascii="Trebuchet MS" w:hAnsi="Trebuchet MS" w:cs="Times New Roman"/>
          <w:bCs/>
          <w:sz w:val="22"/>
          <w:szCs w:val="22"/>
        </w:rPr>
        <w:t xml:space="preserve"> and at Swindon</w:t>
      </w:r>
    </w:p>
    <w:p w14:paraId="0FAD0C73" w14:textId="77777777" w:rsidR="00AA4027" w:rsidRPr="00B855F2" w:rsidRDefault="00AA4027" w:rsidP="007E51A0">
      <w:pPr>
        <w:rPr>
          <w:rFonts w:ascii="Trebuchet MS" w:hAnsi="Trebuchet MS" w:cs="Times New Roman"/>
          <w:bCs/>
          <w:sz w:val="22"/>
          <w:szCs w:val="22"/>
        </w:rPr>
      </w:pPr>
    </w:p>
    <w:p w14:paraId="0A6EAA41" w14:textId="2E31ACC1"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Development Officer’s report</w:t>
      </w:r>
    </w:p>
    <w:p w14:paraId="1CF073F6" w14:textId="5E4BBA3F" w:rsidR="002E7766" w:rsidRPr="00B855F2" w:rsidRDefault="0024165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This was presented and may be found in Appendix 10</w:t>
      </w:r>
    </w:p>
    <w:p w14:paraId="4B1C97E5" w14:textId="77777777" w:rsidR="00241652" w:rsidRPr="00B855F2" w:rsidRDefault="00241652" w:rsidP="007E51A0">
      <w:pPr>
        <w:ind w:left="360"/>
        <w:rPr>
          <w:rFonts w:ascii="Trebuchet MS" w:hAnsi="Trebuchet MS" w:cs="Times New Roman"/>
          <w:bCs/>
          <w:sz w:val="22"/>
          <w:szCs w:val="22"/>
        </w:rPr>
      </w:pPr>
      <w:bookmarkStart w:id="5" w:name="_Hlk25488477"/>
    </w:p>
    <w:bookmarkEnd w:id="5"/>
    <w:p w14:paraId="52863CFB" w14:textId="447485DE" w:rsidR="00A2085E"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Federation Representative’s report</w:t>
      </w:r>
    </w:p>
    <w:p w14:paraId="3AC90D00" w14:textId="273863D2" w:rsidR="002E7766" w:rsidRPr="00B855F2" w:rsidRDefault="00273632"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CA Rep had notified that he had no report to give</w:t>
      </w:r>
    </w:p>
    <w:p w14:paraId="45405EEE" w14:textId="77777777" w:rsidR="002E7766" w:rsidRPr="00B855F2" w:rsidRDefault="002E7766" w:rsidP="007E51A0">
      <w:pPr>
        <w:rPr>
          <w:rFonts w:ascii="Trebuchet MS" w:hAnsi="Trebuchet MS" w:cs="Times New Roman"/>
          <w:bCs/>
          <w:sz w:val="22"/>
          <w:szCs w:val="22"/>
        </w:rPr>
      </w:pPr>
    </w:p>
    <w:p w14:paraId="5849BA21" w14:textId="199E0A70" w:rsidR="00273632" w:rsidRPr="00B855F2" w:rsidRDefault="00A2085E"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Election of Officers 2019 – 20</w:t>
      </w:r>
      <w:r w:rsidR="002E7766" w:rsidRPr="00B855F2">
        <w:rPr>
          <w:rFonts w:ascii="Trebuchet MS" w:hAnsi="Trebuchet MS" w:cs="Times New Roman"/>
          <w:b/>
          <w:sz w:val="22"/>
          <w:szCs w:val="22"/>
        </w:rPr>
        <w:t>2</w:t>
      </w:r>
      <w:r w:rsidRPr="00B855F2">
        <w:rPr>
          <w:rFonts w:ascii="Trebuchet MS" w:hAnsi="Trebuchet MS" w:cs="Times New Roman"/>
          <w:b/>
          <w:sz w:val="22"/>
          <w:szCs w:val="22"/>
        </w:rPr>
        <w:t xml:space="preserve">0 </w:t>
      </w:r>
    </w:p>
    <w:p w14:paraId="1A3B25B1" w14:textId="77777777" w:rsidR="00273632" w:rsidRPr="00B855F2" w:rsidRDefault="00273632" w:rsidP="007E51A0">
      <w:pPr>
        <w:rPr>
          <w:rFonts w:ascii="Trebuchet MS" w:eastAsia="Times New Roman" w:hAnsi="Trebuchet MS"/>
          <w:sz w:val="22"/>
          <w:szCs w:val="22"/>
        </w:rPr>
      </w:pPr>
    </w:p>
    <w:tbl>
      <w:tblPr>
        <w:tblStyle w:val="TableGrid"/>
        <w:tblW w:w="0" w:type="auto"/>
        <w:tblInd w:w="-360" w:type="dxa"/>
        <w:tblLook w:val="04A0" w:firstRow="1" w:lastRow="0" w:firstColumn="1" w:lastColumn="0" w:noHBand="0" w:noVBand="1"/>
      </w:tblPr>
      <w:tblGrid>
        <w:gridCol w:w="1501"/>
        <w:gridCol w:w="7510"/>
      </w:tblGrid>
      <w:tr w:rsidR="00273632" w:rsidRPr="00B855F2" w14:paraId="29311F80" w14:textId="77777777" w:rsidTr="007E51A0">
        <w:tc>
          <w:tcPr>
            <w:tcW w:w="9011" w:type="dxa"/>
            <w:gridSpan w:val="2"/>
          </w:tcPr>
          <w:p w14:paraId="6A21AE85" w14:textId="44336BA7" w:rsidR="00273632" w:rsidRPr="00B855F2" w:rsidRDefault="00273632" w:rsidP="000950EE">
            <w:pPr>
              <w:rPr>
                <w:rFonts w:ascii="Trebuchet MS" w:eastAsia="Times New Roman" w:hAnsi="Trebuchet MS"/>
                <w:sz w:val="22"/>
                <w:szCs w:val="22"/>
              </w:rPr>
            </w:pPr>
            <w:r w:rsidRPr="00B855F2">
              <w:rPr>
                <w:rFonts w:ascii="Trebuchet MS" w:eastAsia="Times New Roman" w:hAnsi="Trebuchet MS"/>
                <w:sz w:val="22"/>
                <w:szCs w:val="22"/>
              </w:rPr>
              <w:t>Proposed: that the nominations for committee positions be accepted</w:t>
            </w:r>
          </w:p>
        </w:tc>
      </w:tr>
      <w:tr w:rsidR="000950EE" w:rsidRPr="00B855F2" w14:paraId="162C44A3" w14:textId="77777777" w:rsidTr="007E51A0">
        <w:tc>
          <w:tcPr>
            <w:tcW w:w="1501" w:type="dxa"/>
          </w:tcPr>
          <w:p w14:paraId="5C923CA7" w14:textId="77777777" w:rsidR="000950EE" w:rsidRPr="00B855F2" w:rsidRDefault="000950EE" w:rsidP="000950EE">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7510" w:type="dxa"/>
          </w:tcPr>
          <w:p w14:paraId="0150DC9E" w14:textId="74ED74C5" w:rsidR="000950EE" w:rsidRPr="00B855F2" w:rsidRDefault="000950EE" w:rsidP="000950EE">
            <w:pPr>
              <w:rPr>
                <w:rFonts w:ascii="Trebuchet MS" w:eastAsia="Times New Roman" w:hAnsi="Trebuchet MS"/>
                <w:sz w:val="22"/>
                <w:szCs w:val="22"/>
              </w:rPr>
            </w:pPr>
            <w:r w:rsidRPr="00B855F2">
              <w:rPr>
                <w:rFonts w:ascii="Trebuchet MS" w:eastAsia="Times New Roman" w:hAnsi="Trebuchet MS"/>
                <w:sz w:val="22"/>
                <w:szCs w:val="22"/>
              </w:rPr>
              <w:t>As per Appendix 11</w:t>
            </w:r>
          </w:p>
        </w:tc>
      </w:tr>
      <w:tr w:rsidR="000950EE" w:rsidRPr="00B855F2" w14:paraId="5F8A9522" w14:textId="77777777" w:rsidTr="007E51A0">
        <w:tc>
          <w:tcPr>
            <w:tcW w:w="1501" w:type="dxa"/>
          </w:tcPr>
          <w:p w14:paraId="3B51CD46" w14:textId="77777777" w:rsidR="000950EE" w:rsidRPr="00B855F2" w:rsidRDefault="000950EE" w:rsidP="000950EE">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7510" w:type="dxa"/>
          </w:tcPr>
          <w:p w14:paraId="54A881DB" w14:textId="05F9318C" w:rsidR="000950EE" w:rsidRPr="00B855F2" w:rsidRDefault="000950EE" w:rsidP="000950EE">
            <w:pPr>
              <w:rPr>
                <w:rFonts w:ascii="Trebuchet MS" w:eastAsia="Times New Roman" w:hAnsi="Trebuchet MS"/>
                <w:sz w:val="22"/>
                <w:szCs w:val="22"/>
              </w:rPr>
            </w:pPr>
            <w:r w:rsidRPr="00B855F2">
              <w:rPr>
                <w:rFonts w:ascii="Trebuchet MS" w:eastAsia="Times New Roman" w:hAnsi="Trebuchet MS"/>
                <w:sz w:val="22"/>
                <w:szCs w:val="22"/>
              </w:rPr>
              <w:t>As per Appendix 11</w:t>
            </w:r>
          </w:p>
        </w:tc>
      </w:tr>
      <w:tr w:rsidR="00273632" w:rsidRPr="00B855F2" w14:paraId="1D294460" w14:textId="77777777" w:rsidTr="007E51A0">
        <w:tc>
          <w:tcPr>
            <w:tcW w:w="9011" w:type="dxa"/>
            <w:gridSpan w:val="2"/>
          </w:tcPr>
          <w:p w14:paraId="62882CBD" w14:textId="77777777" w:rsidR="00273632" w:rsidRPr="00B855F2" w:rsidRDefault="00273632" w:rsidP="000950EE">
            <w:pPr>
              <w:rPr>
                <w:rFonts w:ascii="Trebuchet MS" w:eastAsia="Times New Roman" w:hAnsi="Trebuchet MS"/>
                <w:sz w:val="22"/>
                <w:szCs w:val="22"/>
              </w:rPr>
            </w:pPr>
            <w:r w:rsidRPr="00B855F2">
              <w:rPr>
                <w:rFonts w:ascii="Trebuchet MS" w:eastAsia="Times New Roman" w:hAnsi="Trebuchet MS"/>
                <w:sz w:val="22"/>
                <w:szCs w:val="22"/>
              </w:rPr>
              <w:t xml:space="preserve">Agreed: </w:t>
            </w:r>
            <w:proofErr w:type="spellStart"/>
            <w:r w:rsidRPr="00B855F2">
              <w:rPr>
                <w:rFonts w:ascii="Trebuchet MS" w:eastAsia="Times New Roman" w:hAnsi="Trebuchet MS"/>
                <w:i/>
                <w:iCs/>
                <w:sz w:val="22"/>
                <w:szCs w:val="22"/>
              </w:rPr>
              <w:t>nem</w:t>
            </w:r>
            <w:proofErr w:type="spellEnd"/>
            <w:r w:rsidRPr="00B855F2">
              <w:rPr>
                <w:rFonts w:ascii="Trebuchet MS" w:eastAsia="Times New Roman" w:hAnsi="Trebuchet MS"/>
                <w:i/>
                <w:iCs/>
                <w:sz w:val="22"/>
                <w:szCs w:val="22"/>
              </w:rPr>
              <w:t xml:space="preserve"> con</w:t>
            </w:r>
          </w:p>
        </w:tc>
      </w:tr>
    </w:tbl>
    <w:p w14:paraId="5330D810" w14:textId="77777777" w:rsidR="00273632" w:rsidRPr="00B855F2" w:rsidRDefault="00273632" w:rsidP="007E51A0">
      <w:pPr>
        <w:rPr>
          <w:rFonts w:ascii="Trebuchet MS" w:hAnsi="Trebuchet MS" w:cs="Times New Roman"/>
          <w:b/>
          <w:sz w:val="22"/>
          <w:szCs w:val="22"/>
        </w:rPr>
      </w:pPr>
    </w:p>
    <w:p w14:paraId="205CA8EB" w14:textId="4B300E56" w:rsidR="00FB3BCA" w:rsidRPr="00B855F2" w:rsidRDefault="00FB3BCA"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Resolutions for Constitutional changes</w:t>
      </w:r>
    </w:p>
    <w:p w14:paraId="1C983ACA" w14:textId="626752A2" w:rsidR="00E853D8" w:rsidRPr="00B855F2" w:rsidRDefault="00E853D8"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overall objectives for the Constitutional changes proposed were to</w:t>
      </w:r>
    </w:p>
    <w:p w14:paraId="30D9EF7D" w14:textId="2F396790" w:rsidR="00E853D8" w:rsidRPr="00B855F2" w:rsidRDefault="00E853D8"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Bring the Constitution up to date</w:t>
      </w:r>
    </w:p>
    <w:p w14:paraId="4846C61F" w14:textId="0CB4550F" w:rsidR="00E853D8" w:rsidRPr="00B855F2" w:rsidRDefault="00E853D8"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Rectify anomalies / confusions</w:t>
      </w:r>
    </w:p>
    <w:p w14:paraId="334881B9" w14:textId="647D5F2A" w:rsidR="000950EE" w:rsidRPr="00B855F2" w:rsidRDefault="00E853D8"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To keep it simple and robust thus minimizing the need to change too frequently</w:t>
      </w:r>
    </w:p>
    <w:p w14:paraId="3D9FF1A9" w14:textId="77777777" w:rsidR="0029043C" w:rsidRPr="00B855F2" w:rsidRDefault="0029043C" w:rsidP="0029043C">
      <w:pPr>
        <w:pStyle w:val="ListParagraph"/>
        <w:numPr>
          <w:ilvl w:val="1"/>
          <w:numId w:val="48"/>
        </w:numPr>
        <w:rPr>
          <w:rFonts w:ascii="Trebuchet MS" w:hAnsi="Trebuchet MS" w:cs="Times New Roman"/>
          <w:bCs/>
          <w:sz w:val="22"/>
          <w:szCs w:val="22"/>
        </w:rPr>
      </w:pPr>
      <w:r w:rsidRPr="00B855F2">
        <w:rPr>
          <w:rFonts w:ascii="Trebuchet MS" w:hAnsi="Trebuchet MS" w:cs="Times New Roman"/>
          <w:bCs/>
          <w:sz w:val="22"/>
          <w:szCs w:val="22"/>
        </w:rPr>
        <w:t xml:space="preserve">It was eventually agreed that </w:t>
      </w:r>
    </w:p>
    <w:p w14:paraId="6D14BEC7" w14:textId="77777777" w:rsidR="0029043C" w:rsidRPr="00B855F2" w:rsidRDefault="0029043C" w:rsidP="0029043C">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proposed changes in the first 7 sections were agreed</w:t>
      </w:r>
    </w:p>
    <w:p w14:paraId="4E9E16C6" w14:textId="018DFF27" w:rsidR="0029043C" w:rsidRPr="00B855F2" w:rsidRDefault="0029043C" w:rsidP="0029043C">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 xml:space="preserve">the Committee reconsider the remaining sections </w:t>
      </w:r>
    </w:p>
    <w:p w14:paraId="0A80AB4E" w14:textId="77777777" w:rsidR="0029043C" w:rsidRPr="00B855F2" w:rsidRDefault="0029043C" w:rsidP="0029043C">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an amended constitution will be put to the 2020 AGM for approval</w:t>
      </w:r>
    </w:p>
    <w:p w14:paraId="104D181F" w14:textId="32D0ACC4" w:rsidR="00FB3BCA" w:rsidRPr="00B855F2" w:rsidRDefault="00E853D8" w:rsidP="0029043C">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David Harrison-Wood ensures the final version reflects the decisions and is correct in terms of grammatical and formatting detail</w:t>
      </w:r>
    </w:p>
    <w:p w14:paraId="57A77207" w14:textId="77777777" w:rsidR="00FB3BCA" w:rsidRPr="00B855F2" w:rsidRDefault="00FB3BC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Summary of changes</w:t>
      </w:r>
    </w:p>
    <w:p w14:paraId="228F56CB" w14:textId="1D788978" w:rsidR="00FB3BCA" w:rsidRPr="00B855F2" w:rsidRDefault="00FB3BCA"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Minor grammatical and clarification changes in several clauses</w:t>
      </w:r>
    </w:p>
    <w:p w14:paraId="3DA54420" w14:textId="42413B16" w:rsidR="006264E8" w:rsidRPr="00B855F2" w:rsidRDefault="007B6416" w:rsidP="006264E8">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Simplification of Clause 4, Activities</w:t>
      </w:r>
    </w:p>
    <w:p w14:paraId="1A18EE62" w14:textId="0B79FC74" w:rsidR="007B6416" w:rsidRPr="00B855F2" w:rsidRDefault="007B6416"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Greater clarity of Clause 5 Membership</w:t>
      </w:r>
    </w:p>
    <w:p w14:paraId="2E2268B6" w14:textId="6445A9DA" w:rsidR="007B6416" w:rsidRPr="00B855F2" w:rsidRDefault="007B6416"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No significant changes to Clause 8, Executive Committee</w:t>
      </w:r>
    </w:p>
    <w:p w14:paraId="5F91F80B" w14:textId="11519E83" w:rsidR="008F1313" w:rsidRPr="00B855F2" w:rsidRDefault="008F1313"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It was confirmed that there is now no provision for elected CA Representatives to be members of the SWF committee</w:t>
      </w:r>
    </w:p>
    <w:p w14:paraId="49EEA32E" w14:textId="1524FF6A" w:rsidR="00E853D8" w:rsidRPr="00B855F2" w:rsidRDefault="001D0025"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Noted that a</w:t>
      </w:r>
      <w:r w:rsidR="00E853D8" w:rsidRPr="00B855F2">
        <w:rPr>
          <w:rFonts w:ascii="Trebuchet MS" w:hAnsi="Trebuchet MS" w:cs="Times New Roman"/>
          <w:bCs/>
          <w:sz w:val="22"/>
          <w:szCs w:val="22"/>
        </w:rPr>
        <w:t>ny part of the Constitution</w:t>
      </w:r>
      <w:r w:rsidRPr="00B855F2">
        <w:rPr>
          <w:rFonts w:ascii="Trebuchet MS" w:hAnsi="Trebuchet MS" w:cs="Times New Roman"/>
          <w:bCs/>
          <w:sz w:val="22"/>
          <w:szCs w:val="22"/>
        </w:rPr>
        <w:t xml:space="preserve"> (or League Rules)</w:t>
      </w:r>
      <w:r w:rsidR="00E853D8" w:rsidRPr="00B855F2">
        <w:rPr>
          <w:rFonts w:ascii="Trebuchet MS" w:hAnsi="Trebuchet MS" w:cs="Times New Roman"/>
          <w:bCs/>
          <w:sz w:val="22"/>
          <w:szCs w:val="22"/>
        </w:rPr>
        <w:t xml:space="preserve"> requiring further amendment may be proposed at next year’s AGM by the Committee or any Full Member Club</w:t>
      </w:r>
    </w:p>
    <w:p w14:paraId="7E095A18" w14:textId="0E7AF463" w:rsidR="00E853D8" w:rsidRPr="00B855F2" w:rsidRDefault="001D0025"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E853D8" w:rsidRPr="00B855F2">
        <w:rPr>
          <w:rFonts w:ascii="Trebuchet MS" w:hAnsi="Trebuchet MS" w:cs="Times New Roman"/>
          <w:bCs/>
          <w:sz w:val="22"/>
          <w:szCs w:val="22"/>
        </w:rPr>
        <w:t>Task descriptions for each post will be written and disseminated</w:t>
      </w:r>
    </w:p>
    <w:p w14:paraId="02BAF3CC" w14:textId="77789CB8" w:rsidR="007B6416" w:rsidRPr="00B855F2" w:rsidRDefault="001D0025"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6264E8" w:rsidRPr="00B855F2">
        <w:rPr>
          <w:rFonts w:ascii="Trebuchet MS" w:hAnsi="Trebuchet MS" w:cs="Times New Roman"/>
          <w:bCs/>
          <w:sz w:val="22"/>
          <w:szCs w:val="22"/>
        </w:rPr>
        <w:t xml:space="preserve">Dates of the Financial Year will be reviewed by the Committee for approval at the 2020 AGM </w:t>
      </w:r>
    </w:p>
    <w:p w14:paraId="3E381A24" w14:textId="77777777" w:rsidR="000950EE" w:rsidRPr="00B855F2" w:rsidRDefault="001D0025"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E853D8" w:rsidRPr="00B855F2">
        <w:rPr>
          <w:rFonts w:ascii="Trebuchet MS" w:hAnsi="Trebuchet MS" w:cs="Times New Roman"/>
          <w:bCs/>
          <w:sz w:val="22"/>
          <w:szCs w:val="22"/>
        </w:rPr>
        <w:t>Any future amendments proposed by the Committee will be identified as having either unanimous or majority Committee consent</w:t>
      </w:r>
    </w:p>
    <w:p w14:paraId="518B240B" w14:textId="5D5FC5E7" w:rsidR="00E853D8" w:rsidRPr="00B855F2" w:rsidRDefault="00E853D8" w:rsidP="007E51A0">
      <w:pPr>
        <w:pStyle w:val="ListParagraph"/>
        <w:numPr>
          <w:ilvl w:val="1"/>
          <w:numId w:val="48"/>
        </w:numPr>
        <w:ind w:left="1080"/>
        <w:rPr>
          <w:rFonts w:ascii="Trebuchet MS" w:hAnsi="Trebuchet MS" w:cs="Times New Roman"/>
          <w:bCs/>
          <w:sz w:val="22"/>
          <w:szCs w:val="22"/>
        </w:rPr>
      </w:pPr>
      <w:proofErr w:type="gramStart"/>
      <w:r w:rsidRPr="00B855F2">
        <w:rPr>
          <w:rFonts w:ascii="Trebuchet MS" w:hAnsi="Trebuchet MS" w:cs="Times New Roman"/>
          <w:bCs/>
          <w:sz w:val="22"/>
          <w:szCs w:val="22"/>
        </w:rPr>
        <w:t>Thanks</w:t>
      </w:r>
      <w:proofErr w:type="gramEnd"/>
      <w:r w:rsidRPr="00B855F2">
        <w:rPr>
          <w:rFonts w:ascii="Trebuchet MS" w:hAnsi="Trebuchet MS" w:cs="Times New Roman"/>
          <w:bCs/>
          <w:sz w:val="22"/>
          <w:szCs w:val="22"/>
        </w:rPr>
        <w:t xml:space="preserve"> were expressed to David </w:t>
      </w:r>
      <w:r w:rsidR="001D0025" w:rsidRPr="00B855F2">
        <w:rPr>
          <w:rFonts w:ascii="Trebuchet MS" w:hAnsi="Trebuchet MS" w:cs="Times New Roman"/>
          <w:bCs/>
          <w:sz w:val="22"/>
          <w:szCs w:val="22"/>
        </w:rPr>
        <w:t xml:space="preserve">Harrison-Wood </w:t>
      </w:r>
      <w:r w:rsidRPr="00B855F2">
        <w:rPr>
          <w:rFonts w:ascii="Trebuchet MS" w:hAnsi="Trebuchet MS" w:cs="Times New Roman"/>
          <w:bCs/>
          <w:sz w:val="22"/>
          <w:szCs w:val="22"/>
        </w:rPr>
        <w:t>for his work to date on our Constitutions</w:t>
      </w:r>
      <w:r w:rsidR="001D0025" w:rsidRPr="00B855F2">
        <w:rPr>
          <w:rFonts w:ascii="Trebuchet MS" w:hAnsi="Trebuchet MS" w:cs="Times New Roman"/>
          <w:bCs/>
          <w:sz w:val="22"/>
          <w:szCs w:val="22"/>
        </w:rPr>
        <w:t>, League Rules and</w:t>
      </w:r>
      <w:r w:rsidRPr="00B855F2">
        <w:rPr>
          <w:rFonts w:ascii="Trebuchet MS" w:hAnsi="Trebuchet MS" w:cs="Times New Roman"/>
          <w:bCs/>
          <w:sz w:val="22"/>
          <w:szCs w:val="22"/>
        </w:rPr>
        <w:t xml:space="preserve"> his commitment to further support this aspect of our work</w:t>
      </w:r>
    </w:p>
    <w:p w14:paraId="7FF30CA4" w14:textId="77777777" w:rsidR="00E853D8" w:rsidRPr="00B855F2" w:rsidRDefault="00E853D8" w:rsidP="007E51A0">
      <w:pPr>
        <w:rPr>
          <w:rFonts w:ascii="Trebuchet MS" w:eastAsia="Times New Roman" w:hAnsi="Trebuchet MS"/>
          <w:sz w:val="22"/>
          <w:szCs w:val="22"/>
        </w:rPr>
      </w:pPr>
    </w:p>
    <w:tbl>
      <w:tblPr>
        <w:tblStyle w:val="TableGrid"/>
        <w:tblW w:w="0" w:type="auto"/>
        <w:tblInd w:w="-360" w:type="dxa"/>
        <w:tblLook w:val="04A0" w:firstRow="1" w:lastRow="0" w:firstColumn="1" w:lastColumn="0" w:noHBand="0" w:noVBand="1"/>
      </w:tblPr>
      <w:tblGrid>
        <w:gridCol w:w="1501"/>
        <w:gridCol w:w="3755"/>
        <w:gridCol w:w="3755"/>
      </w:tblGrid>
      <w:tr w:rsidR="00E853D8" w:rsidRPr="00B855F2" w14:paraId="6303780B" w14:textId="77777777" w:rsidTr="007E51A0">
        <w:tc>
          <w:tcPr>
            <w:tcW w:w="9011" w:type="dxa"/>
            <w:gridSpan w:val="3"/>
          </w:tcPr>
          <w:p w14:paraId="2A38E059" w14:textId="5B9AA53E" w:rsidR="00E853D8" w:rsidRPr="00B855F2" w:rsidRDefault="00E853D8" w:rsidP="000950EE">
            <w:pPr>
              <w:rPr>
                <w:rFonts w:ascii="Trebuchet MS" w:eastAsia="Times New Roman" w:hAnsi="Trebuchet MS"/>
                <w:sz w:val="22"/>
                <w:szCs w:val="22"/>
              </w:rPr>
            </w:pPr>
            <w:r w:rsidRPr="00B855F2">
              <w:rPr>
                <w:rFonts w:ascii="Trebuchet MS" w:eastAsia="Times New Roman" w:hAnsi="Trebuchet MS"/>
                <w:sz w:val="22"/>
                <w:szCs w:val="22"/>
              </w:rPr>
              <w:t xml:space="preserve">Proposed: that Constitutional amendments be agreed and the actions listed above will be </w:t>
            </w:r>
            <w:r w:rsidR="007221D2" w:rsidRPr="00B855F2">
              <w:rPr>
                <w:rFonts w:ascii="Trebuchet MS" w:eastAsia="Times New Roman" w:hAnsi="Trebuchet MS"/>
                <w:sz w:val="22"/>
                <w:szCs w:val="22"/>
              </w:rPr>
              <w:t>completed</w:t>
            </w:r>
          </w:p>
        </w:tc>
      </w:tr>
      <w:tr w:rsidR="00E853D8" w:rsidRPr="00B855F2" w14:paraId="4A6FD1F4" w14:textId="77777777" w:rsidTr="007E51A0">
        <w:tc>
          <w:tcPr>
            <w:tcW w:w="1501" w:type="dxa"/>
          </w:tcPr>
          <w:p w14:paraId="1721234D" w14:textId="77777777" w:rsidR="00E853D8" w:rsidRPr="00B855F2" w:rsidRDefault="00E853D8" w:rsidP="000950EE">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6D540AA0" w14:textId="6B29212E" w:rsidR="00E853D8" w:rsidRPr="00B855F2" w:rsidRDefault="007221D2" w:rsidP="000950EE">
            <w:pPr>
              <w:rPr>
                <w:rFonts w:ascii="Trebuchet MS" w:eastAsia="Times New Roman" w:hAnsi="Trebuchet MS"/>
                <w:sz w:val="22"/>
                <w:szCs w:val="22"/>
              </w:rPr>
            </w:pPr>
            <w:r w:rsidRPr="00B855F2">
              <w:rPr>
                <w:rFonts w:ascii="Trebuchet MS" w:eastAsia="Times New Roman" w:hAnsi="Trebuchet MS"/>
                <w:sz w:val="22"/>
                <w:szCs w:val="22"/>
              </w:rPr>
              <w:t>Brian Wilson</w:t>
            </w:r>
          </w:p>
        </w:tc>
        <w:tc>
          <w:tcPr>
            <w:tcW w:w="3755" w:type="dxa"/>
          </w:tcPr>
          <w:p w14:paraId="4C288B2B" w14:textId="6CB12D4F" w:rsidR="00E853D8" w:rsidRPr="00B855F2" w:rsidRDefault="007221D2" w:rsidP="000950E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E853D8" w:rsidRPr="00B855F2" w14:paraId="10A233F0" w14:textId="77777777" w:rsidTr="007E51A0">
        <w:tc>
          <w:tcPr>
            <w:tcW w:w="1501" w:type="dxa"/>
          </w:tcPr>
          <w:p w14:paraId="3ED6559B" w14:textId="77777777" w:rsidR="00E853D8" w:rsidRPr="00B855F2" w:rsidRDefault="00E853D8" w:rsidP="000950EE">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3F9EFE97" w14:textId="03BA4F06" w:rsidR="00E853D8" w:rsidRPr="00B855F2" w:rsidRDefault="00F94D7C" w:rsidP="000950EE">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3755" w:type="dxa"/>
          </w:tcPr>
          <w:p w14:paraId="5199B42E" w14:textId="54C40955" w:rsidR="00E853D8" w:rsidRPr="00B855F2" w:rsidRDefault="007221D2" w:rsidP="000950E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E853D8" w:rsidRPr="00B855F2" w14:paraId="10A6BD38" w14:textId="77777777" w:rsidTr="007E51A0">
        <w:tc>
          <w:tcPr>
            <w:tcW w:w="9011" w:type="dxa"/>
            <w:gridSpan w:val="3"/>
          </w:tcPr>
          <w:p w14:paraId="39AF2EE4" w14:textId="7E5D95D3" w:rsidR="00E853D8" w:rsidRPr="00B855F2" w:rsidRDefault="00E853D8" w:rsidP="00D43BDC">
            <w:pPr>
              <w:rPr>
                <w:rFonts w:ascii="Trebuchet MS" w:eastAsia="Times New Roman" w:hAnsi="Trebuchet MS"/>
                <w:sz w:val="22"/>
                <w:szCs w:val="22"/>
              </w:rPr>
            </w:pPr>
            <w:r w:rsidRPr="00B855F2">
              <w:rPr>
                <w:rFonts w:ascii="Trebuchet MS" w:eastAsia="Times New Roman" w:hAnsi="Trebuchet MS"/>
                <w:sz w:val="22"/>
                <w:szCs w:val="22"/>
              </w:rPr>
              <w:t xml:space="preserve">Agreed: </w:t>
            </w:r>
            <w:r w:rsidR="00624A7C" w:rsidRPr="00B855F2">
              <w:rPr>
                <w:rFonts w:ascii="Trebuchet MS" w:eastAsia="Times New Roman" w:hAnsi="Trebuchet MS"/>
                <w:sz w:val="22"/>
                <w:szCs w:val="22"/>
              </w:rPr>
              <w:t>by majority vote</w:t>
            </w:r>
          </w:p>
        </w:tc>
      </w:tr>
    </w:tbl>
    <w:p w14:paraId="67B5BF65" w14:textId="77777777" w:rsidR="00E853D8" w:rsidRPr="00B855F2" w:rsidRDefault="00E853D8" w:rsidP="007E51A0">
      <w:pPr>
        <w:rPr>
          <w:rFonts w:ascii="Trebuchet MS" w:hAnsi="Trebuchet MS" w:cs="Times New Roman"/>
          <w:b/>
          <w:sz w:val="22"/>
          <w:szCs w:val="22"/>
        </w:rPr>
      </w:pPr>
    </w:p>
    <w:p w14:paraId="7DED8AE2" w14:textId="50924761" w:rsidR="00FB3BCA" w:rsidRPr="00B855F2" w:rsidRDefault="001C00B9" w:rsidP="006D5FCC">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 xml:space="preserve">Proposals for changes to League </w:t>
      </w:r>
      <w:r w:rsidR="00F37087" w:rsidRPr="00B855F2">
        <w:rPr>
          <w:rFonts w:ascii="Trebuchet MS" w:hAnsi="Trebuchet MS" w:cs="Times New Roman"/>
          <w:b/>
          <w:sz w:val="22"/>
          <w:szCs w:val="22"/>
        </w:rPr>
        <w:t>AC rules</w:t>
      </w:r>
    </w:p>
    <w:p w14:paraId="7F2901DD" w14:textId="77777777" w:rsidR="00E57CEA" w:rsidRPr="00B855F2" w:rsidRDefault="00E57CE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A number of changes were proposed, largely in response to situations that have occurred during the year when guidance has not been clear.</w:t>
      </w:r>
    </w:p>
    <w:p w14:paraId="60B63B9A" w14:textId="112FE815" w:rsidR="00E57CEA" w:rsidRPr="00B855F2" w:rsidRDefault="00E57CE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aim of these changes is to clarify the situation and to minimize the need for case-by-case arbitration by the League Secretary and / or Committee.</w:t>
      </w:r>
    </w:p>
    <w:p w14:paraId="52B883CE" w14:textId="231F8017" w:rsidR="00E57CEA" w:rsidRPr="00B855F2" w:rsidRDefault="00E57CEA"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Points raised during the discussion:</w:t>
      </w:r>
    </w:p>
    <w:p w14:paraId="60F75920" w14:textId="77777777" w:rsidR="000950EE" w:rsidRPr="00B855F2" w:rsidRDefault="00E57CEA" w:rsidP="007E51A0">
      <w:pPr>
        <w:pStyle w:val="ListParagraph"/>
        <w:numPr>
          <w:ilvl w:val="2"/>
          <w:numId w:val="48"/>
        </w:numPr>
        <w:ind w:left="1800"/>
        <w:rPr>
          <w:rFonts w:ascii="Trebuchet MS" w:hAnsi="Trebuchet MS" w:cs="Times New Roman"/>
          <w:bCs/>
          <w:sz w:val="22"/>
          <w:szCs w:val="22"/>
        </w:rPr>
      </w:pPr>
      <w:proofErr w:type="spellStart"/>
      <w:r w:rsidRPr="00B855F2">
        <w:rPr>
          <w:rFonts w:ascii="Trebuchet MS" w:hAnsi="Trebuchet MS" w:cs="Times New Roman"/>
          <w:bCs/>
          <w:sz w:val="22"/>
          <w:szCs w:val="22"/>
        </w:rPr>
        <w:t>Broadwas</w:t>
      </w:r>
      <w:proofErr w:type="spellEnd"/>
      <w:r w:rsidRPr="00B855F2">
        <w:rPr>
          <w:rFonts w:ascii="Trebuchet MS" w:hAnsi="Trebuchet MS" w:cs="Times New Roman"/>
          <w:bCs/>
          <w:sz w:val="22"/>
          <w:szCs w:val="22"/>
        </w:rPr>
        <w:t xml:space="preserve"> noted that players are required to ensure their handicap is correctly recorded on the CA database. However, there is no requirement for a player to be a CA member or to have their data visible to others. They suggest the wording in both AC and GC League Rules should </w:t>
      </w:r>
      <w:proofErr w:type="gramStart"/>
      <w:r w:rsidRPr="00B855F2">
        <w:rPr>
          <w:rFonts w:ascii="Trebuchet MS" w:hAnsi="Trebuchet MS" w:cs="Times New Roman"/>
          <w:bCs/>
          <w:sz w:val="22"/>
          <w:szCs w:val="22"/>
        </w:rPr>
        <w:t>read:</w:t>
      </w:r>
      <w:r w:rsidRPr="00B855F2">
        <w:rPr>
          <w:rFonts w:ascii="Trebuchet MS" w:hAnsi="Trebuchet MS" w:cs="Times New Roman"/>
          <w:bCs/>
          <w:sz w:val="22"/>
          <w:szCs w:val="22"/>
          <w:lang w:val="en-GB"/>
        </w:rPr>
        <w:t>‘</w:t>
      </w:r>
      <w:proofErr w:type="gramEnd"/>
      <w:r w:rsidRPr="00B855F2">
        <w:rPr>
          <w:rFonts w:ascii="Trebuchet MS" w:hAnsi="Trebuchet MS" w:cs="Times New Roman"/>
          <w:bCs/>
          <w:sz w:val="22"/>
          <w:szCs w:val="22"/>
          <w:lang w:val="en-GB"/>
        </w:rPr>
        <w:t xml:space="preserve">Where a player has his/her data available for view on the CA website, then they should ensure their handicap is correctly recorded on this website”.  </w:t>
      </w:r>
    </w:p>
    <w:p w14:paraId="64E7FA42" w14:textId="7300D803" w:rsidR="000950EE" w:rsidRPr="00B855F2" w:rsidRDefault="00E57CEA"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lang w:val="en-GB"/>
        </w:rPr>
        <w:t>Dave Kibble (CA Rep and Database manager) said that a player</w:t>
      </w:r>
      <w:r w:rsidR="00DC67EB" w:rsidRPr="00B855F2">
        <w:rPr>
          <w:rFonts w:ascii="Trebuchet MS" w:hAnsi="Trebuchet MS" w:cs="Times New Roman"/>
          <w:bCs/>
          <w:sz w:val="22"/>
          <w:szCs w:val="22"/>
          <w:lang w:val="en-GB"/>
        </w:rPr>
        <w:t>’</w:t>
      </w:r>
      <w:r w:rsidRPr="00B855F2">
        <w:rPr>
          <w:rFonts w:ascii="Trebuchet MS" w:hAnsi="Trebuchet MS" w:cs="Times New Roman"/>
          <w:bCs/>
          <w:sz w:val="22"/>
          <w:szCs w:val="22"/>
          <w:lang w:val="en-GB"/>
        </w:rPr>
        <w:t>s name and handicap are available to all other members and are not considered confidential data.</w:t>
      </w:r>
    </w:p>
    <w:p w14:paraId="62DD5BD2" w14:textId="026BF27D" w:rsidR="000950EE" w:rsidRPr="00B855F2" w:rsidRDefault="00E57CEA" w:rsidP="007E51A0">
      <w:pPr>
        <w:pStyle w:val="ListParagraph"/>
        <w:numPr>
          <w:ilvl w:val="3"/>
          <w:numId w:val="48"/>
        </w:numPr>
        <w:ind w:left="2520"/>
        <w:rPr>
          <w:rFonts w:ascii="Trebuchet MS" w:hAnsi="Trebuchet MS" w:cs="Times New Roman"/>
          <w:bCs/>
          <w:sz w:val="22"/>
          <w:szCs w:val="22"/>
        </w:rPr>
      </w:pPr>
      <w:r w:rsidRPr="00B855F2">
        <w:rPr>
          <w:rFonts w:ascii="Trebuchet MS" w:hAnsi="Trebuchet MS" w:cs="Times New Roman"/>
          <w:bCs/>
          <w:sz w:val="22"/>
          <w:szCs w:val="22"/>
          <w:lang w:val="en-GB"/>
        </w:rPr>
        <w:t xml:space="preserve">Several people </w:t>
      </w:r>
      <w:r w:rsidR="00A07699" w:rsidRPr="00B855F2">
        <w:rPr>
          <w:rFonts w:ascii="Trebuchet MS" w:hAnsi="Trebuchet MS" w:cs="Times New Roman"/>
          <w:bCs/>
          <w:sz w:val="22"/>
          <w:szCs w:val="22"/>
          <w:lang w:val="en-GB"/>
        </w:rPr>
        <w:t>queried the accuracy of this and Dave Kibble undertook to investigate</w:t>
      </w:r>
      <w:r w:rsidRPr="00B855F2">
        <w:rPr>
          <w:rFonts w:ascii="Trebuchet MS" w:hAnsi="Trebuchet MS" w:cs="Times New Roman"/>
          <w:bCs/>
          <w:sz w:val="22"/>
          <w:szCs w:val="22"/>
          <w:lang w:val="en-GB"/>
        </w:rPr>
        <w:t xml:space="preserve"> </w:t>
      </w:r>
      <w:r w:rsidR="00A07699" w:rsidRPr="00B855F2">
        <w:rPr>
          <w:rFonts w:ascii="Trebuchet MS" w:hAnsi="Trebuchet MS" w:cs="Times New Roman"/>
          <w:bCs/>
          <w:sz w:val="22"/>
          <w:szCs w:val="22"/>
          <w:lang w:val="en-GB"/>
        </w:rPr>
        <w:t>further.</w:t>
      </w:r>
      <w:r w:rsidR="001D0025" w:rsidRPr="00B855F2">
        <w:rPr>
          <w:rFonts w:ascii="Trebuchet MS" w:hAnsi="Trebuchet MS" w:cs="Times New Roman"/>
          <w:bCs/>
          <w:sz w:val="22"/>
          <w:szCs w:val="22"/>
          <w:lang w:val="en-GB"/>
        </w:rPr>
        <w:t xml:space="preserve"> He subsequently sent the following information:</w:t>
      </w:r>
      <w:r w:rsidR="00DC67EB" w:rsidRPr="00B855F2">
        <w:rPr>
          <w:rFonts w:ascii="Trebuchet MS" w:hAnsi="Trebuchet MS" w:cs="Times New Roman"/>
          <w:bCs/>
          <w:sz w:val="22"/>
          <w:szCs w:val="22"/>
          <w:lang w:val="en-GB"/>
        </w:rPr>
        <w:t xml:space="preserve"> </w:t>
      </w:r>
      <w:r w:rsidR="001D0025" w:rsidRPr="00B855F2">
        <w:rPr>
          <w:rFonts w:ascii="Trebuchet MS" w:hAnsi="Trebuchet MS" w:cs="Times New Roman"/>
          <w:bCs/>
          <w:i/>
          <w:iCs/>
          <w:sz w:val="22"/>
          <w:szCs w:val="22"/>
          <w:lang w:val="en-GB"/>
        </w:rPr>
        <w:t>“</w:t>
      </w:r>
      <w:r w:rsidR="001D0025" w:rsidRPr="00B855F2">
        <w:rPr>
          <w:rFonts w:ascii="Trebuchet MS" w:eastAsia="Times New Roman" w:hAnsi="Trebuchet MS"/>
          <w:i/>
          <w:iCs/>
          <w:sz w:val="22"/>
          <w:szCs w:val="22"/>
        </w:rPr>
        <w:t>I can confirm that name and handicap are visible to anyone logged in to the database, as is list of club members with their handicaps. I have changed the display so that it now shows a missing handicap with a dash rather than not showing it at all (to avoid the source of this confusion)</w:t>
      </w:r>
      <w:r w:rsidR="000950EE" w:rsidRPr="00B855F2">
        <w:rPr>
          <w:rFonts w:ascii="Trebuchet MS" w:eastAsia="Times New Roman" w:hAnsi="Trebuchet MS"/>
          <w:i/>
          <w:iCs/>
          <w:sz w:val="22"/>
          <w:szCs w:val="22"/>
        </w:rPr>
        <w:t>.</w:t>
      </w:r>
    </w:p>
    <w:p w14:paraId="33BA19BC" w14:textId="77777777" w:rsidR="000950EE" w:rsidRPr="00B855F2" w:rsidRDefault="001D0025" w:rsidP="007E51A0">
      <w:pPr>
        <w:pStyle w:val="ListParagraph"/>
        <w:numPr>
          <w:ilvl w:val="3"/>
          <w:numId w:val="48"/>
        </w:numPr>
        <w:ind w:left="2520"/>
        <w:rPr>
          <w:rFonts w:ascii="Trebuchet MS" w:hAnsi="Trebuchet MS" w:cs="Times New Roman"/>
          <w:bCs/>
          <w:sz w:val="22"/>
          <w:szCs w:val="22"/>
        </w:rPr>
      </w:pPr>
      <w:r w:rsidRPr="00B855F2">
        <w:rPr>
          <w:rFonts w:ascii="Trebuchet MS" w:eastAsia="Times New Roman" w:hAnsi="Trebuchet MS"/>
          <w:i/>
          <w:iCs/>
          <w:sz w:val="22"/>
          <w:szCs w:val="22"/>
        </w:rPr>
        <w:t>Point of clarification: people don't have to be a member of the CA to be recorded on the database as a member of their club (as long as the club is a CA member).”</w:t>
      </w:r>
    </w:p>
    <w:p w14:paraId="45E2F596" w14:textId="77777777" w:rsidR="00D47003" w:rsidRPr="00B855F2" w:rsidRDefault="00A07699" w:rsidP="00D47003">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 xml:space="preserve">Issues concerning amending individual / team scores if penalties are applied for playing off the wrong handicap were unresolved. </w:t>
      </w:r>
    </w:p>
    <w:p w14:paraId="292046AF" w14:textId="3E225350" w:rsidR="000950EE" w:rsidRPr="00B855F2" w:rsidRDefault="001D0025" w:rsidP="00D47003">
      <w:pPr>
        <w:pStyle w:val="ListParagraph"/>
        <w:numPr>
          <w:ilvl w:val="1"/>
          <w:numId w:val="48"/>
        </w:numPr>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A07699" w:rsidRPr="00B855F2">
        <w:rPr>
          <w:rFonts w:ascii="Trebuchet MS" w:hAnsi="Trebuchet MS" w:cs="Times New Roman"/>
          <w:bCs/>
          <w:sz w:val="22"/>
          <w:szCs w:val="22"/>
        </w:rPr>
        <w:t xml:space="preserve">Section 4(Eligibility) Clause </w:t>
      </w:r>
      <w:r w:rsidR="00843C23" w:rsidRPr="00B855F2">
        <w:rPr>
          <w:rFonts w:ascii="Trebuchet MS" w:hAnsi="Trebuchet MS" w:cs="Times New Roman"/>
          <w:bCs/>
          <w:sz w:val="22"/>
          <w:szCs w:val="22"/>
        </w:rPr>
        <w:t xml:space="preserve">f </w:t>
      </w:r>
      <w:r w:rsidR="00A07699" w:rsidRPr="00B855F2">
        <w:rPr>
          <w:rFonts w:ascii="Trebuchet MS" w:hAnsi="Trebuchet MS" w:cs="Times New Roman"/>
          <w:bCs/>
          <w:sz w:val="22"/>
          <w:szCs w:val="22"/>
        </w:rPr>
        <w:t>will be further considered</w:t>
      </w:r>
      <w:r w:rsidR="00DC67EB" w:rsidRPr="00B855F2">
        <w:rPr>
          <w:rFonts w:ascii="Trebuchet MS" w:hAnsi="Trebuchet MS" w:cs="Times New Roman"/>
          <w:bCs/>
          <w:sz w:val="22"/>
          <w:szCs w:val="22"/>
        </w:rPr>
        <w:t xml:space="preserve"> </w:t>
      </w:r>
      <w:r w:rsidR="00A07699" w:rsidRPr="00B855F2">
        <w:rPr>
          <w:rFonts w:ascii="Trebuchet MS" w:hAnsi="Trebuchet MS" w:cs="Times New Roman"/>
          <w:bCs/>
          <w:sz w:val="22"/>
          <w:szCs w:val="22"/>
        </w:rPr>
        <w:t>by the committee, to reflect the general views of the meeting and will be reviewed for 2021</w:t>
      </w:r>
      <w:r w:rsidR="00DC67EB" w:rsidRPr="00B855F2">
        <w:rPr>
          <w:rFonts w:ascii="Trebuchet MS" w:eastAsia="Times New Roman" w:hAnsi="Trebuchet MS" w:cs="Arial"/>
          <w:b/>
          <w:bCs/>
          <w:sz w:val="22"/>
          <w:szCs w:val="22"/>
        </w:rPr>
        <w:t xml:space="preserve"> </w:t>
      </w:r>
    </w:p>
    <w:p w14:paraId="51AF19EC" w14:textId="5CE00D99" w:rsidR="001C00B9" w:rsidRPr="00B855F2" w:rsidRDefault="001D0025"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843C23" w:rsidRPr="00B855F2">
        <w:rPr>
          <w:rFonts w:ascii="Trebuchet MS" w:hAnsi="Trebuchet MS" w:cs="Times New Roman"/>
          <w:bCs/>
          <w:sz w:val="22"/>
          <w:szCs w:val="22"/>
        </w:rPr>
        <w:t>Section 4 Clause G will be considered for removal next year due to insufficient time for full discussion.</w:t>
      </w:r>
    </w:p>
    <w:tbl>
      <w:tblPr>
        <w:tblStyle w:val="TableGrid"/>
        <w:tblW w:w="10278" w:type="dxa"/>
        <w:tblInd w:w="-360" w:type="dxa"/>
        <w:tblLook w:val="04A0" w:firstRow="1" w:lastRow="0" w:firstColumn="1" w:lastColumn="0" w:noHBand="0" w:noVBand="1"/>
      </w:tblPr>
      <w:tblGrid>
        <w:gridCol w:w="1501"/>
        <w:gridCol w:w="3755"/>
        <w:gridCol w:w="5022"/>
      </w:tblGrid>
      <w:tr w:rsidR="001C00B9" w:rsidRPr="00B855F2" w14:paraId="369A68B7" w14:textId="77777777" w:rsidTr="00C63A5D">
        <w:tc>
          <w:tcPr>
            <w:tcW w:w="10278" w:type="dxa"/>
            <w:gridSpan w:val="3"/>
          </w:tcPr>
          <w:p w14:paraId="45826646" w14:textId="5746F9E4"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Proposed: that League AC rules be changed as per discussions</w:t>
            </w:r>
          </w:p>
        </w:tc>
      </w:tr>
      <w:tr w:rsidR="001C00B9" w:rsidRPr="00B855F2" w14:paraId="47267201" w14:textId="77777777" w:rsidTr="00C63A5D">
        <w:tc>
          <w:tcPr>
            <w:tcW w:w="1501" w:type="dxa"/>
          </w:tcPr>
          <w:p w14:paraId="5CB013CA" w14:textId="77777777"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69F40805" w14:textId="6237A48A"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5022" w:type="dxa"/>
          </w:tcPr>
          <w:p w14:paraId="51E48746" w14:textId="4E529980"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7B44F784" w14:textId="77777777" w:rsidTr="00C63A5D">
        <w:tc>
          <w:tcPr>
            <w:tcW w:w="1501" w:type="dxa"/>
          </w:tcPr>
          <w:p w14:paraId="28F06795" w14:textId="77777777"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29C28317" w14:textId="5374E058" w:rsidR="001C00B9" w:rsidRPr="00B855F2" w:rsidRDefault="00F94D7C" w:rsidP="000950EE">
            <w:pPr>
              <w:rPr>
                <w:rFonts w:ascii="Trebuchet MS" w:eastAsia="Times New Roman" w:hAnsi="Trebuchet MS"/>
                <w:sz w:val="22"/>
                <w:szCs w:val="22"/>
              </w:rPr>
            </w:pPr>
            <w:r w:rsidRPr="00B855F2">
              <w:rPr>
                <w:rFonts w:ascii="Trebuchet MS" w:eastAsia="Times New Roman" w:hAnsi="Trebuchet MS"/>
                <w:sz w:val="22"/>
                <w:szCs w:val="22"/>
              </w:rPr>
              <w:t>Brian Wilson</w:t>
            </w:r>
          </w:p>
        </w:tc>
        <w:tc>
          <w:tcPr>
            <w:tcW w:w="5022" w:type="dxa"/>
          </w:tcPr>
          <w:p w14:paraId="262BD988" w14:textId="5F7009D4" w:rsidR="001C00B9" w:rsidRPr="00B855F2" w:rsidRDefault="00F94D7C" w:rsidP="000950E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4F49516B" w14:textId="77777777" w:rsidTr="00C63A5D">
        <w:tc>
          <w:tcPr>
            <w:tcW w:w="10278" w:type="dxa"/>
            <w:gridSpan w:val="3"/>
          </w:tcPr>
          <w:p w14:paraId="1FD87D3D" w14:textId="5159F616" w:rsidR="001C00B9" w:rsidRPr="00B855F2" w:rsidRDefault="001C00B9" w:rsidP="000950EE">
            <w:pPr>
              <w:rPr>
                <w:rFonts w:ascii="Trebuchet MS" w:eastAsia="Times New Roman" w:hAnsi="Trebuchet MS"/>
                <w:sz w:val="22"/>
                <w:szCs w:val="22"/>
              </w:rPr>
            </w:pPr>
            <w:r w:rsidRPr="00B855F2">
              <w:rPr>
                <w:rFonts w:ascii="Trebuchet MS" w:eastAsia="Times New Roman" w:hAnsi="Trebuchet MS"/>
                <w:sz w:val="22"/>
                <w:szCs w:val="22"/>
              </w:rPr>
              <w:t xml:space="preserve">Agreed: </w:t>
            </w:r>
            <w:r w:rsidR="00843C23" w:rsidRPr="00B855F2">
              <w:rPr>
                <w:rFonts w:ascii="Trebuchet MS" w:eastAsia="Times New Roman" w:hAnsi="Trebuchet MS"/>
                <w:sz w:val="22"/>
                <w:szCs w:val="22"/>
              </w:rPr>
              <w:t>by majority vote</w:t>
            </w:r>
          </w:p>
        </w:tc>
      </w:tr>
    </w:tbl>
    <w:p w14:paraId="121BDB0C" w14:textId="77777777" w:rsidR="001C00B9" w:rsidRPr="00B855F2" w:rsidRDefault="001C00B9" w:rsidP="007E51A0">
      <w:pPr>
        <w:rPr>
          <w:rFonts w:ascii="Trebuchet MS" w:hAnsi="Trebuchet MS" w:cs="Times New Roman"/>
          <w:b/>
          <w:sz w:val="22"/>
          <w:szCs w:val="22"/>
        </w:rPr>
      </w:pPr>
    </w:p>
    <w:p w14:paraId="7C4918B0" w14:textId="697808C2" w:rsidR="007F6C99" w:rsidRPr="00B855F2" w:rsidRDefault="001C00B9"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 xml:space="preserve">Proposals for changes to League </w:t>
      </w:r>
      <w:r w:rsidR="00FB3BCA" w:rsidRPr="00B855F2">
        <w:rPr>
          <w:rFonts w:ascii="Trebuchet MS" w:hAnsi="Trebuchet MS" w:cs="Times New Roman"/>
          <w:b/>
          <w:sz w:val="22"/>
          <w:szCs w:val="22"/>
        </w:rPr>
        <w:t>GC rules</w:t>
      </w:r>
    </w:p>
    <w:p w14:paraId="774784D8" w14:textId="77777777" w:rsidR="004F793A" w:rsidRPr="00B855F2" w:rsidRDefault="007F6C99"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The reasons for these proposals are similar to those for the AC League rules.</w:t>
      </w:r>
    </w:p>
    <w:p w14:paraId="1E848CA7" w14:textId="77777777" w:rsidR="00D47003" w:rsidRPr="00B855F2" w:rsidRDefault="007F6C99" w:rsidP="00D47003">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During discussion the issues included:</w:t>
      </w:r>
    </w:p>
    <w:p w14:paraId="1A499FE2" w14:textId="486677D1" w:rsidR="007F6C99" w:rsidRPr="00B855F2" w:rsidRDefault="00D47003"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Section 12 (Final Block Positions)</w:t>
      </w:r>
    </w:p>
    <w:p w14:paraId="154CF489" w14:textId="5CEA6B0F" w:rsidR="007F6C99" w:rsidRPr="00B855F2" w:rsidRDefault="007F6C99"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Agreeing format when doubles are played – it was clarified that if the Captains do not agree, then the Home team makes the decision</w:t>
      </w:r>
    </w:p>
    <w:p w14:paraId="0A0B9C67" w14:textId="77777777" w:rsidR="00D47003" w:rsidRPr="00B855F2" w:rsidRDefault="007F6C99"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 xml:space="preserve">Giving out of ‘advice’ by spectators (which should be discouraged by the Captain) </w:t>
      </w:r>
      <w:r w:rsidR="004F793A" w:rsidRPr="00B855F2">
        <w:rPr>
          <w:rFonts w:ascii="Trebuchet MS" w:hAnsi="Trebuchet MS" w:cs="Times New Roman"/>
          <w:bCs/>
          <w:sz w:val="22"/>
          <w:szCs w:val="22"/>
        </w:rPr>
        <w:t>- r</w:t>
      </w:r>
      <w:r w:rsidRPr="00B855F2">
        <w:rPr>
          <w:rFonts w:ascii="Trebuchet MS" w:hAnsi="Trebuchet MS" w:cs="Times New Roman"/>
          <w:bCs/>
          <w:sz w:val="22"/>
          <w:szCs w:val="22"/>
        </w:rPr>
        <w:t>eference was made to the role of sequence umpires and the idea of all players undertaking this</w:t>
      </w:r>
    </w:p>
    <w:p w14:paraId="2819F79E" w14:textId="1B68CC55" w:rsidR="007F6C99" w:rsidRPr="00B855F2" w:rsidRDefault="00D47003"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7F6C99" w:rsidRPr="00B855F2">
        <w:rPr>
          <w:rFonts w:ascii="Trebuchet MS" w:hAnsi="Trebuchet MS" w:cs="Times New Roman"/>
          <w:bCs/>
          <w:sz w:val="22"/>
          <w:szCs w:val="22"/>
        </w:rPr>
        <w:t xml:space="preserve">situation to be clarified. </w:t>
      </w:r>
    </w:p>
    <w:p w14:paraId="61D15DBB" w14:textId="7FBB2A05" w:rsidR="00D47003" w:rsidRPr="00B855F2" w:rsidRDefault="007F6C99" w:rsidP="00D47003">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State of play concerning extra strokes – the meeting was referred to a helpful article in Cygnet</w:t>
      </w:r>
      <w:r w:rsidR="00752BF7" w:rsidRPr="00B855F2">
        <w:rPr>
          <w:rFonts w:ascii="Trebuchet MS" w:hAnsi="Trebuchet MS" w:cs="Times New Roman"/>
          <w:bCs/>
          <w:sz w:val="22"/>
          <w:szCs w:val="22"/>
        </w:rPr>
        <w:t xml:space="preserve"> – August 2019</w:t>
      </w:r>
    </w:p>
    <w:p w14:paraId="424DFBA2" w14:textId="77777777" w:rsidR="00875095" w:rsidRPr="00B855F2" w:rsidRDefault="00875095" w:rsidP="00875095">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 xml:space="preserve">Resolution from </w:t>
      </w:r>
      <w:proofErr w:type="spellStart"/>
      <w:r w:rsidRPr="00B855F2">
        <w:rPr>
          <w:rFonts w:ascii="Trebuchet MS" w:hAnsi="Trebuchet MS" w:cs="Times New Roman"/>
          <w:bCs/>
          <w:sz w:val="22"/>
          <w:szCs w:val="22"/>
        </w:rPr>
        <w:t>Dowlish</w:t>
      </w:r>
      <w:proofErr w:type="spellEnd"/>
      <w:r w:rsidRPr="00B855F2">
        <w:rPr>
          <w:rFonts w:ascii="Trebuchet MS" w:hAnsi="Trebuchet MS" w:cs="Times New Roman"/>
          <w:bCs/>
          <w:sz w:val="22"/>
          <w:szCs w:val="22"/>
        </w:rPr>
        <w:t xml:space="preserve"> Wake Rule 13 para (b) be modified to read ‘The Host Club must offer the visiting team two dates on which the play-off match could be played’. Swindon proposed to amend the resolution to read that ‘play-offs dates should be fixed at the start of the season by the League Secretary’ – DEFEATED </w:t>
      </w:r>
    </w:p>
    <w:p w14:paraId="4A4811AE" w14:textId="2CC11FA5" w:rsidR="00875095" w:rsidRPr="00B855F2" w:rsidRDefault="00875095" w:rsidP="00C63A5D">
      <w:pPr>
        <w:pStyle w:val="ListParagraph"/>
        <w:numPr>
          <w:ilvl w:val="2"/>
          <w:numId w:val="48"/>
        </w:numPr>
        <w:rPr>
          <w:rFonts w:ascii="Trebuchet MS" w:hAnsi="Trebuchet MS" w:cs="Times New Roman"/>
          <w:bCs/>
          <w:sz w:val="22"/>
          <w:szCs w:val="22"/>
        </w:rPr>
      </w:pPr>
      <w:r w:rsidRPr="00B855F2">
        <w:rPr>
          <w:rFonts w:ascii="Trebuchet MS" w:hAnsi="Trebuchet MS" w:cs="Times New Roman"/>
          <w:bCs/>
          <w:sz w:val="22"/>
          <w:szCs w:val="22"/>
        </w:rPr>
        <w:t xml:space="preserve">The League Secretary proposed to amend the resolution to read ‘three </w:t>
      </w:r>
      <w:proofErr w:type="gramStart"/>
      <w:r w:rsidRPr="00B855F2">
        <w:rPr>
          <w:rFonts w:ascii="Trebuchet MS" w:hAnsi="Trebuchet MS" w:cs="Times New Roman"/>
          <w:bCs/>
          <w:sz w:val="22"/>
          <w:szCs w:val="22"/>
        </w:rPr>
        <w:t>dates’</w:t>
      </w:r>
      <w:proofErr w:type="gramEnd"/>
      <w:r w:rsidRPr="00B855F2">
        <w:rPr>
          <w:rFonts w:ascii="Trebuchet MS" w:hAnsi="Trebuchet MS" w:cs="Times New Roman"/>
          <w:bCs/>
          <w:sz w:val="22"/>
          <w:szCs w:val="22"/>
        </w:rPr>
        <w:t>. The amended resolution was ACCEPTED</w:t>
      </w:r>
    </w:p>
    <w:p w14:paraId="1955EAC4" w14:textId="40CC112C" w:rsidR="001C00B9" w:rsidRPr="00B855F2" w:rsidRDefault="001D0025" w:rsidP="007E51A0">
      <w:pPr>
        <w:pStyle w:val="ListParagraph"/>
        <w:numPr>
          <w:ilvl w:val="1"/>
          <w:numId w:val="48"/>
        </w:numPr>
        <w:rPr>
          <w:rFonts w:ascii="Trebuchet MS" w:hAnsi="Trebuchet MS" w:cs="Times New Roman"/>
          <w:bCs/>
          <w:sz w:val="22"/>
          <w:szCs w:val="22"/>
        </w:rPr>
      </w:pPr>
      <w:r w:rsidRPr="00B855F2">
        <w:rPr>
          <w:rFonts w:ascii="Trebuchet MS" w:hAnsi="Trebuchet MS" w:cs="Times New Roman"/>
          <w:b/>
          <w:sz w:val="22"/>
          <w:szCs w:val="22"/>
        </w:rPr>
        <w:t>Action:</w:t>
      </w:r>
      <w:r w:rsidRPr="00B855F2">
        <w:rPr>
          <w:rFonts w:ascii="Trebuchet MS" w:hAnsi="Trebuchet MS" w:cs="Times New Roman"/>
          <w:bCs/>
          <w:sz w:val="22"/>
          <w:szCs w:val="22"/>
        </w:rPr>
        <w:t xml:space="preserve"> </w:t>
      </w:r>
      <w:r w:rsidR="00843C23" w:rsidRPr="00B855F2">
        <w:rPr>
          <w:rFonts w:ascii="Trebuchet MS" w:hAnsi="Trebuchet MS" w:cs="Times New Roman"/>
          <w:bCs/>
          <w:sz w:val="22"/>
          <w:szCs w:val="22"/>
        </w:rPr>
        <w:t>Changes agreed for AC League Rules will be amended in GC League Rules where they are equivalent.</w:t>
      </w:r>
    </w:p>
    <w:tbl>
      <w:tblPr>
        <w:tblStyle w:val="TableGrid"/>
        <w:tblW w:w="0" w:type="auto"/>
        <w:tblInd w:w="-360" w:type="dxa"/>
        <w:tblLook w:val="04A0" w:firstRow="1" w:lastRow="0" w:firstColumn="1" w:lastColumn="0" w:noHBand="0" w:noVBand="1"/>
      </w:tblPr>
      <w:tblGrid>
        <w:gridCol w:w="1501"/>
        <w:gridCol w:w="3755"/>
        <w:gridCol w:w="3755"/>
      </w:tblGrid>
      <w:tr w:rsidR="001C00B9" w:rsidRPr="00B855F2" w14:paraId="209A05A7" w14:textId="77777777" w:rsidTr="007E51A0">
        <w:tc>
          <w:tcPr>
            <w:tcW w:w="9011" w:type="dxa"/>
            <w:gridSpan w:val="3"/>
          </w:tcPr>
          <w:p w14:paraId="101C168E" w14:textId="4DCD0B39"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Proposed: that League GC rules be changed as per discussions</w:t>
            </w:r>
          </w:p>
        </w:tc>
      </w:tr>
      <w:tr w:rsidR="001C00B9" w:rsidRPr="00B855F2" w14:paraId="34CB6AC1" w14:textId="77777777" w:rsidTr="007E51A0">
        <w:tc>
          <w:tcPr>
            <w:tcW w:w="1501" w:type="dxa"/>
          </w:tcPr>
          <w:p w14:paraId="4FD796C2" w14:textId="77777777"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1CBF6812" w14:textId="7363E6C8"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3755" w:type="dxa"/>
          </w:tcPr>
          <w:p w14:paraId="76083AF9" w14:textId="092240E6"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5FDEC577" w14:textId="77777777" w:rsidTr="007E51A0">
        <w:tc>
          <w:tcPr>
            <w:tcW w:w="1501" w:type="dxa"/>
          </w:tcPr>
          <w:p w14:paraId="7ACB312C" w14:textId="77777777"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602A54A0" w14:textId="299DF3AB" w:rsidR="001C00B9" w:rsidRPr="00B855F2" w:rsidRDefault="00F94D7C" w:rsidP="004F793A">
            <w:pPr>
              <w:rPr>
                <w:rFonts w:ascii="Trebuchet MS" w:eastAsia="Times New Roman" w:hAnsi="Trebuchet MS"/>
                <w:sz w:val="22"/>
                <w:szCs w:val="22"/>
              </w:rPr>
            </w:pPr>
            <w:r w:rsidRPr="00B855F2">
              <w:rPr>
                <w:rFonts w:ascii="Trebuchet MS" w:eastAsia="Times New Roman" w:hAnsi="Trebuchet MS"/>
                <w:sz w:val="22"/>
                <w:szCs w:val="22"/>
              </w:rPr>
              <w:t>Brian Wilson</w:t>
            </w:r>
          </w:p>
        </w:tc>
        <w:tc>
          <w:tcPr>
            <w:tcW w:w="3755" w:type="dxa"/>
          </w:tcPr>
          <w:p w14:paraId="52FD70D7" w14:textId="20DFC3CE" w:rsidR="001C00B9" w:rsidRPr="00B855F2" w:rsidRDefault="00F94D7C" w:rsidP="004F793A">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3D65EEBE" w14:textId="77777777" w:rsidTr="007E51A0">
        <w:tc>
          <w:tcPr>
            <w:tcW w:w="9011" w:type="dxa"/>
            <w:gridSpan w:val="3"/>
          </w:tcPr>
          <w:p w14:paraId="004A4C83" w14:textId="2C302587" w:rsidR="001C00B9" w:rsidRPr="00B855F2" w:rsidRDefault="001C00B9" w:rsidP="004F793A">
            <w:pPr>
              <w:rPr>
                <w:rFonts w:ascii="Trebuchet MS" w:eastAsia="Times New Roman" w:hAnsi="Trebuchet MS"/>
                <w:sz w:val="22"/>
                <w:szCs w:val="22"/>
              </w:rPr>
            </w:pPr>
            <w:r w:rsidRPr="00B855F2">
              <w:rPr>
                <w:rFonts w:ascii="Trebuchet MS" w:eastAsia="Times New Roman" w:hAnsi="Trebuchet MS"/>
                <w:sz w:val="22"/>
                <w:szCs w:val="22"/>
              </w:rPr>
              <w:t xml:space="preserve">Agreed: </w:t>
            </w:r>
            <w:r w:rsidR="00752BF7" w:rsidRPr="00B855F2">
              <w:rPr>
                <w:rFonts w:ascii="Trebuchet MS" w:eastAsia="Times New Roman" w:hAnsi="Trebuchet MS"/>
                <w:sz w:val="22"/>
                <w:szCs w:val="22"/>
              </w:rPr>
              <w:t>by majority vote</w:t>
            </w:r>
          </w:p>
        </w:tc>
      </w:tr>
    </w:tbl>
    <w:p w14:paraId="0A84CEDD" w14:textId="77777777" w:rsidR="001C00B9" w:rsidRPr="00B855F2" w:rsidRDefault="001C00B9" w:rsidP="007E51A0">
      <w:pPr>
        <w:rPr>
          <w:rFonts w:ascii="Trebuchet MS" w:hAnsi="Trebuchet MS" w:cs="Times New Roman"/>
          <w:b/>
          <w:sz w:val="22"/>
          <w:szCs w:val="22"/>
        </w:rPr>
      </w:pPr>
    </w:p>
    <w:p w14:paraId="5998A50A" w14:textId="6DBE3F5B" w:rsidR="001C00B9" w:rsidRPr="00B855F2" w:rsidRDefault="001C00B9"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 xml:space="preserve">Proposal to introduce </w:t>
      </w:r>
      <w:r w:rsidR="00FB3BCA" w:rsidRPr="00B855F2">
        <w:rPr>
          <w:rFonts w:ascii="Trebuchet MS" w:hAnsi="Trebuchet MS" w:cs="Times New Roman"/>
          <w:b/>
          <w:sz w:val="22"/>
          <w:szCs w:val="22"/>
        </w:rPr>
        <w:t>S</w:t>
      </w:r>
      <w:r w:rsidRPr="00B855F2">
        <w:rPr>
          <w:rFonts w:ascii="Trebuchet MS" w:hAnsi="Trebuchet MS" w:cs="Times New Roman"/>
          <w:b/>
          <w:sz w:val="22"/>
          <w:szCs w:val="22"/>
        </w:rPr>
        <w:t>hort Croquet League</w:t>
      </w:r>
    </w:p>
    <w:p w14:paraId="031E08B9" w14:textId="7DE714EB" w:rsidR="00773EBB" w:rsidRPr="00B855F2" w:rsidRDefault="00773EBB" w:rsidP="007E51A0">
      <w:pPr>
        <w:pStyle w:val="ListParagraph"/>
        <w:numPr>
          <w:ilvl w:val="1"/>
          <w:numId w:val="48"/>
        </w:numPr>
        <w:ind w:left="1080"/>
        <w:rPr>
          <w:rFonts w:ascii="Trebuchet MS" w:eastAsia="Times New Roman" w:hAnsi="Trebuchet MS"/>
          <w:sz w:val="22"/>
          <w:szCs w:val="22"/>
        </w:rPr>
      </w:pPr>
      <w:r w:rsidRPr="00B855F2">
        <w:rPr>
          <w:rFonts w:ascii="Trebuchet MS" w:eastAsia="Times New Roman" w:hAnsi="Trebuchet MS"/>
          <w:sz w:val="22"/>
          <w:szCs w:val="22"/>
        </w:rPr>
        <w:t xml:space="preserve">This is being proposed in response to a survey undertaken during the year by 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 following concern about the falling participation in B League.</w:t>
      </w:r>
    </w:p>
    <w:p w14:paraId="49933440" w14:textId="77777777" w:rsidR="00C63F3E" w:rsidRPr="00B855F2" w:rsidRDefault="00773EBB" w:rsidP="007E51A0">
      <w:pPr>
        <w:pStyle w:val="ListParagraph"/>
        <w:numPr>
          <w:ilvl w:val="1"/>
          <w:numId w:val="48"/>
        </w:numPr>
        <w:ind w:left="1080"/>
        <w:rPr>
          <w:rFonts w:ascii="Trebuchet MS" w:eastAsia="Times New Roman" w:hAnsi="Trebuchet MS"/>
          <w:sz w:val="22"/>
          <w:szCs w:val="22"/>
        </w:rPr>
      </w:pPr>
      <w:r w:rsidRPr="00B855F2">
        <w:rPr>
          <w:rFonts w:ascii="Trebuchet MS" w:eastAsia="Times New Roman" w:hAnsi="Trebuchet MS"/>
          <w:sz w:val="22"/>
          <w:szCs w:val="22"/>
        </w:rPr>
        <w:t>It is proposed as a popular and testing game in its own right and as a helpful way of developing competitive play for players with high handicaps.</w:t>
      </w:r>
    </w:p>
    <w:p w14:paraId="2CE4E9BA" w14:textId="77777777" w:rsidR="00C63F3E" w:rsidRPr="00B855F2" w:rsidRDefault="00773EBB" w:rsidP="007E51A0">
      <w:pPr>
        <w:pStyle w:val="ListParagraph"/>
        <w:numPr>
          <w:ilvl w:val="1"/>
          <w:numId w:val="48"/>
        </w:numPr>
        <w:ind w:left="1080"/>
        <w:rPr>
          <w:rFonts w:ascii="Trebuchet MS" w:eastAsia="Times New Roman" w:hAnsi="Trebuchet MS"/>
          <w:sz w:val="22"/>
          <w:szCs w:val="22"/>
        </w:rPr>
      </w:pPr>
      <w:r w:rsidRPr="00B855F2">
        <w:rPr>
          <w:rFonts w:ascii="Trebuchet MS" w:hAnsi="Trebuchet MS" w:cs="Times New Roman"/>
          <w:bCs/>
          <w:sz w:val="22"/>
          <w:szCs w:val="22"/>
        </w:rPr>
        <w:t>The committee had considered introducing this to replace the B League but agreed this would be premature and the impact of a SC League would need to be assessed.</w:t>
      </w:r>
    </w:p>
    <w:p w14:paraId="49005B1F" w14:textId="6F42ED26" w:rsidR="00773EBB" w:rsidRPr="00B855F2" w:rsidRDefault="00773EBB" w:rsidP="007E51A0">
      <w:pPr>
        <w:pStyle w:val="ListParagraph"/>
        <w:numPr>
          <w:ilvl w:val="1"/>
          <w:numId w:val="48"/>
        </w:numPr>
        <w:ind w:left="1080"/>
        <w:rPr>
          <w:rFonts w:ascii="Trebuchet MS" w:eastAsia="Times New Roman" w:hAnsi="Trebuchet MS"/>
          <w:sz w:val="22"/>
          <w:szCs w:val="22"/>
        </w:rPr>
      </w:pPr>
      <w:proofErr w:type="spellStart"/>
      <w:r w:rsidRPr="00B855F2">
        <w:rPr>
          <w:rFonts w:ascii="Trebuchet MS" w:eastAsia="Times New Roman" w:hAnsi="Trebuchet MS"/>
          <w:sz w:val="22"/>
          <w:szCs w:val="22"/>
        </w:rPr>
        <w:t>Sidmouth</w:t>
      </w:r>
      <w:proofErr w:type="spellEnd"/>
      <w:r w:rsidRPr="00B855F2">
        <w:rPr>
          <w:rFonts w:ascii="Trebuchet MS" w:eastAsia="Times New Roman" w:hAnsi="Trebuchet MS"/>
          <w:sz w:val="22"/>
          <w:szCs w:val="22"/>
        </w:rPr>
        <w:t xml:space="preserve"> CC expressed some concern that it might affect participation in the SC Tournaments.</w:t>
      </w:r>
    </w:p>
    <w:tbl>
      <w:tblPr>
        <w:tblStyle w:val="TableGrid"/>
        <w:tblW w:w="0" w:type="auto"/>
        <w:tblInd w:w="-360" w:type="dxa"/>
        <w:tblLook w:val="04A0" w:firstRow="1" w:lastRow="0" w:firstColumn="1" w:lastColumn="0" w:noHBand="0" w:noVBand="1"/>
      </w:tblPr>
      <w:tblGrid>
        <w:gridCol w:w="1501"/>
        <w:gridCol w:w="3755"/>
        <w:gridCol w:w="3755"/>
      </w:tblGrid>
      <w:tr w:rsidR="001C00B9" w:rsidRPr="00B855F2" w14:paraId="37104BCD" w14:textId="77777777" w:rsidTr="007E51A0">
        <w:tc>
          <w:tcPr>
            <w:tcW w:w="9011" w:type="dxa"/>
            <w:gridSpan w:val="3"/>
          </w:tcPr>
          <w:p w14:paraId="5000502A" w14:textId="6D2F6FB3"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Proposed: that a Short Croquet League be introduced</w:t>
            </w:r>
          </w:p>
        </w:tc>
      </w:tr>
      <w:tr w:rsidR="001C00B9" w:rsidRPr="00B855F2" w14:paraId="79EB9FE9" w14:textId="77777777" w:rsidTr="007E51A0">
        <w:tc>
          <w:tcPr>
            <w:tcW w:w="1501" w:type="dxa"/>
          </w:tcPr>
          <w:p w14:paraId="0738CA92" w14:textId="77777777"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28C00760" w14:textId="7332528C" w:rsidR="001C00B9" w:rsidRPr="00B855F2" w:rsidRDefault="00752BF7" w:rsidP="00C63F3E">
            <w:pPr>
              <w:rPr>
                <w:rFonts w:ascii="Trebuchet MS" w:eastAsia="Times New Roman" w:hAnsi="Trebuchet MS"/>
                <w:sz w:val="22"/>
                <w:szCs w:val="22"/>
              </w:rPr>
            </w:pPr>
            <w:r w:rsidRPr="00B855F2">
              <w:rPr>
                <w:rFonts w:ascii="Trebuchet MS" w:eastAsia="Times New Roman" w:hAnsi="Trebuchet MS"/>
                <w:sz w:val="22"/>
                <w:szCs w:val="22"/>
              </w:rPr>
              <w:t>Keith Bryant</w:t>
            </w:r>
          </w:p>
        </w:tc>
        <w:tc>
          <w:tcPr>
            <w:tcW w:w="3755" w:type="dxa"/>
          </w:tcPr>
          <w:p w14:paraId="69E7BA86" w14:textId="4F5CDFDB" w:rsidR="001C00B9" w:rsidRPr="00B855F2" w:rsidRDefault="00752BF7" w:rsidP="00C63F3E">
            <w:pPr>
              <w:rPr>
                <w:rFonts w:ascii="Trebuchet MS" w:eastAsia="Times New Roman" w:hAnsi="Trebuchet MS"/>
                <w:sz w:val="22"/>
                <w:szCs w:val="22"/>
              </w:rPr>
            </w:pPr>
            <w:proofErr w:type="spellStart"/>
            <w:r w:rsidRPr="00B855F2">
              <w:rPr>
                <w:rFonts w:ascii="Trebuchet MS" w:eastAsia="Times New Roman" w:hAnsi="Trebuchet MS"/>
                <w:sz w:val="22"/>
                <w:szCs w:val="22"/>
              </w:rPr>
              <w:t>Dowlish</w:t>
            </w:r>
            <w:proofErr w:type="spellEnd"/>
            <w:r w:rsidRPr="00B855F2">
              <w:rPr>
                <w:rFonts w:ascii="Trebuchet MS" w:eastAsia="Times New Roman" w:hAnsi="Trebuchet MS"/>
                <w:sz w:val="22"/>
                <w:szCs w:val="22"/>
              </w:rPr>
              <w:t xml:space="preserve"> Wake</w:t>
            </w:r>
          </w:p>
        </w:tc>
      </w:tr>
      <w:tr w:rsidR="001C00B9" w:rsidRPr="00B855F2" w14:paraId="7CF4A7C7" w14:textId="77777777" w:rsidTr="007E51A0">
        <w:tc>
          <w:tcPr>
            <w:tcW w:w="1501" w:type="dxa"/>
          </w:tcPr>
          <w:p w14:paraId="5F62A9CD" w14:textId="77777777"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6718F68F" w14:textId="48E2156E" w:rsidR="001C00B9" w:rsidRPr="00B855F2" w:rsidRDefault="00752BF7" w:rsidP="00C63F3E">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3755" w:type="dxa"/>
          </w:tcPr>
          <w:p w14:paraId="43B7CB07" w14:textId="6A763048" w:rsidR="001C00B9" w:rsidRPr="00B855F2" w:rsidRDefault="00752BF7" w:rsidP="00C63F3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26EEFD79" w14:textId="77777777" w:rsidTr="007E51A0">
        <w:tc>
          <w:tcPr>
            <w:tcW w:w="9011" w:type="dxa"/>
            <w:gridSpan w:val="3"/>
          </w:tcPr>
          <w:p w14:paraId="50D56E22" w14:textId="381A8A11"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 xml:space="preserve">Agreed: by majority vote: </w:t>
            </w:r>
            <w:r w:rsidR="00773EBB" w:rsidRPr="00B855F2">
              <w:rPr>
                <w:rFonts w:ascii="Trebuchet MS" w:eastAsia="Times New Roman" w:hAnsi="Trebuchet MS"/>
                <w:sz w:val="22"/>
                <w:szCs w:val="22"/>
              </w:rPr>
              <w:t>5</w:t>
            </w:r>
            <w:r w:rsidRPr="00B855F2">
              <w:rPr>
                <w:rFonts w:ascii="Trebuchet MS" w:eastAsia="Times New Roman" w:hAnsi="Trebuchet MS"/>
                <w:sz w:val="22"/>
                <w:szCs w:val="22"/>
              </w:rPr>
              <w:t xml:space="preserve"> against</w:t>
            </w:r>
          </w:p>
        </w:tc>
      </w:tr>
    </w:tbl>
    <w:p w14:paraId="2D7ABF7E" w14:textId="77777777" w:rsidR="001C00B9" w:rsidRPr="00B855F2" w:rsidRDefault="001C00B9" w:rsidP="007E51A0">
      <w:pPr>
        <w:rPr>
          <w:rFonts w:ascii="Trebuchet MS" w:hAnsi="Trebuchet MS" w:cs="Times New Roman"/>
          <w:b/>
          <w:sz w:val="22"/>
          <w:szCs w:val="22"/>
        </w:rPr>
      </w:pPr>
    </w:p>
    <w:p w14:paraId="11EAB22B" w14:textId="77777777" w:rsidR="00C63F3E" w:rsidRPr="00B855F2" w:rsidRDefault="001C00B9"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 xml:space="preserve">Proposal for League SC </w:t>
      </w:r>
      <w:r w:rsidR="00FB3BCA" w:rsidRPr="00B855F2">
        <w:rPr>
          <w:rFonts w:ascii="Trebuchet MS" w:hAnsi="Trebuchet MS" w:cs="Times New Roman"/>
          <w:b/>
          <w:sz w:val="22"/>
          <w:szCs w:val="22"/>
        </w:rPr>
        <w:t>rules</w:t>
      </w:r>
    </w:p>
    <w:p w14:paraId="2001305E" w14:textId="77777777" w:rsidR="00C63F3E" w:rsidRPr="00B855F2" w:rsidRDefault="00773EBB" w:rsidP="007E51A0">
      <w:pPr>
        <w:pStyle w:val="ListParagraph"/>
        <w:numPr>
          <w:ilvl w:val="1"/>
          <w:numId w:val="48"/>
        </w:numPr>
        <w:ind w:left="1080"/>
        <w:rPr>
          <w:rFonts w:ascii="Trebuchet MS" w:hAnsi="Trebuchet MS" w:cs="Times New Roman"/>
          <w:b/>
          <w:sz w:val="22"/>
          <w:szCs w:val="22"/>
        </w:rPr>
      </w:pPr>
      <w:r w:rsidRPr="00B855F2">
        <w:rPr>
          <w:rFonts w:ascii="Trebuchet MS" w:hAnsi="Trebuchet MS" w:cs="Times New Roman"/>
          <w:bCs/>
          <w:sz w:val="22"/>
          <w:szCs w:val="22"/>
        </w:rPr>
        <w:t>With little time remaining for discussion it was agreed to use the presented version of the rules for 2020, during which time feedback will be sought and the rules will be reviewed for 2021.</w:t>
      </w:r>
    </w:p>
    <w:p w14:paraId="2C7D87D3" w14:textId="4FD10031" w:rsidR="00773EBB" w:rsidRPr="00B855F2" w:rsidRDefault="00773EBB" w:rsidP="007E51A0">
      <w:pPr>
        <w:pStyle w:val="ListParagraph"/>
        <w:numPr>
          <w:ilvl w:val="1"/>
          <w:numId w:val="48"/>
        </w:numPr>
        <w:ind w:left="1080"/>
        <w:rPr>
          <w:rFonts w:ascii="Trebuchet MS" w:hAnsi="Trebuchet MS" w:cs="Times New Roman"/>
          <w:b/>
          <w:sz w:val="22"/>
          <w:szCs w:val="22"/>
        </w:rPr>
      </w:pPr>
      <w:r w:rsidRPr="00B855F2">
        <w:rPr>
          <w:rFonts w:ascii="Trebuchet MS" w:hAnsi="Trebuchet MS" w:cs="Times New Roman"/>
          <w:bCs/>
          <w:sz w:val="22"/>
          <w:szCs w:val="22"/>
        </w:rPr>
        <w:t>Points raised during discussion included:</w:t>
      </w:r>
    </w:p>
    <w:p w14:paraId="76F39F6F" w14:textId="77777777" w:rsidR="00773EBB" w:rsidRPr="00B855F2" w:rsidRDefault="00773EBB"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Range of eligible handicaps – would this discourage high handicaps</w:t>
      </w:r>
    </w:p>
    <w:p w14:paraId="707D6C47" w14:textId="1DCB9E8F" w:rsidR="00E04249" w:rsidRPr="00B855F2" w:rsidRDefault="00773EBB"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 xml:space="preserve">It was pointed out that it </w:t>
      </w:r>
      <w:r w:rsidR="00E04249" w:rsidRPr="00B855F2">
        <w:rPr>
          <w:rFonts w:ascii="Trebuchet MS" w:hAnsi="Trebuchet MS" w:cs="Times New Roman"/>
          <w:bCs/>
          <w:sz w:val="22"/>
          <w:szCs w:val="22"/>
        </w:rPr>
        <w:t>has its own handicapping rules</w:t>
      </w:r>
      <w:r w:rsidRPr="00B855F2">
        <w:rPr>
          <w:rFonts w:ascii="Trebuchet MS" w:hAnsi="Trebuchet MS" w:cs="Times New Roman"/>
          <w:bCs/>
          <w:sz w:val="22"/>
          <w:szCs w:val="22"/>
        </w:rPr>
        <w:t xml:space="preserve"> and evidenc</w:t>
      </w:r>
      <w:r w:rsidR="00E04249" w:rsidRPr="00B855F2">
        <w:rPr>
          <w:rFonts w:ascii="Trebuchet MS" w:hAnsi="Trebuchet MS" w:cs="Times New Roman"/>
          <w:bCs/>
          <w:sz w:val="22"/>
          <w:szCs w:val="22"/>
        </w:rPr>
        <w:t>e</w:t>
      </w:r>
    </w:p>
    <w:p w14:paraId="2274D433" w14:textId="7EF74662" w:rsidR="00E04249" w:rsidRPr="00B855F2" w:rsidRDefault="00773EBB"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 xml:space="preserve">suggests </w:t>
      </w:r>
      <w:r w:rsidR="00E04249" w:rsidRPr="00B855F2">
        <w:rPr>
          <w:rFonts w:ascii="Trebuchet MS" w:hAnsi="Trebuchet MS" w:cs="Times New Roman"/>
          <w:bCs/>
          <w:sz w:val="22"/>
          <w:szCs w:val="22"/>
        </w:rPr>
        <w:t>it this works against those with handicaps at either end of the range</w:t>
      </w:r>
    </w:p>
    <w:p w14:paraId="5081814B" w14:textId="723641D5" w:rsidR="001C00B9" w:rsidRPr="00B855F2" w:rsidRDefault="00E04249"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It was agreed that teams of 3 should not be allowed – but that in a team of 4, substitution is allowed</w:t>
      </w:r>
    </w:p>
    <w:tbl>
      <w:tblPr>
        <w:tblStyle w:val="TableGrid"/>
        <w:tblW w:w="0" w:type="auto"/>
        <w:tblInd w:w="-360" w:type="dxa"/>
        <w:tblLook w:val="04A0" w:firstRow="1" w:lastRow="0" w:firstColumn="1" w:lastColumn="0" w:noHBand="0" w:noVBand="1"/>
      </w:tblPr>
      <w:tblGrid>
        <w:gridCol w:w="1501"/>
        <w:gridCol w:w="3755"/>
        <w:gridCol w:w="3755"/>
      </w:tblGrid>
      <w:tr w:rsidR="001C00B9" w:rsidRPr="00B855F2" w14:paraId="19DA8280" w14:textId="77777777" w:rsidTr="007E51A0">
        <w:tc>
          <w:tcPr>
            <w:tcW w:w="9011" w:type="dxa"/>
            <w:gridSpan w:val="3"/>
          </w:tcPr>
          <w:p w14:paraId="134A0625" w14:textId="7D72D424"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Proposed: that rules presented be adopted for 1-year pilot period</w:t>
            </w:r>
          </w:p>
        </w:tc>
      </w:tr>
      <w:tr w:rsidR="001C00B9" w:rsidRPr="00B855F2" w14:paraId="2D4EF1B2" w14:textId="77777777" w:rsidTr="007E51A0">
        <w:tc>
          <w:tcPr>
            <w:tcW w:w="1501" w:type="dxa"/>
          </w:tcPr>
          <w:p w14:paraId="6ECD1FCB" w14:textId="77777777"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Proposed</w:t>
            </w:r>
          </w:p>
        </w:tc>
        <w:tc>
          <w:tcPr>
            <w:tcW w:w="3755" w:type="dxa"/>
          </w:tcPr>
          <w:p w14:paraId="4E49B0E5" w14:textId="3778C97B"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 xml:space="preserve">Stephen </w:t>
            </w:r>
            <w:proofErr w:type="spellStart"/>
            <w:r w:rsidRPr="00B855F2">
              <w:rPr>
                <w:rFonts w:ascii="Trebuchet MS" w:eastAsia="Times New Roman" w:hAnsi="Trebuchet MS"/>
                <w:sz w:val="22"/>
                <w:szCs w:val="22"/>
              </w:rPr>
              <w:t>Custance</w:t>
            </w:r>
            <w:proofErr w:type="spellEnd"/>
            <w:r w:rsidRPr="00B855F2">
              <w:rPr>
                <w:rFonts w:ascii="Trebuchet MS" w:eastAsia="Times New Roman" w:hAnsi="Trebuchet MS"/>
                <w:sz w:val="22"/>
                <w:szCs w:val="22"/>
              </w:rPr>
              <w:t>-Baker</w:t>
            </w:r>
          </w:p>
        </w:tc>
        <w:tc>
          <w:tcPr>
            <w:tcW w:w="3755" w:type="dxa"/>
          </w:tcPr>
          <w:p w14:paraId="7C142EA9" w14:textId="5393362F"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7FEB54F8" w14:textId="77777777" w:rsidTr="007E51A0">
        <w:tc>
          <w:tcPr>
            <w:tcW w:w="1501" w:type="dxa"/>
          </w:tcPr>
          <w:p w14:paraId="489B0D82" w14:textId="77777777"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Seconded</w:t>
            </w:r>
          </w:p>
        </w:tc>
        <w:tc>
          <w:tcPr>
            <w:tcW w:w="3755" w:type="dxa"/>
          </w:tcPr>
          <w:p w14:paraId="7F6217E1" w14:textId="28164057" w:rsidR="001C00B9" w:rsidRPr="00B855F2" w:rsidRDefault="00F94D7C" w:rsidP="00C63F3E">
            <w:pPr>
              <w:rPr>
                <w:rFonts w:ascii="Trebuchet MS" w:eastAsia="Times New Roman" w:hAnsi="Trebuchet MS"/>
                <w:sz w:val="22"/>
                <w:szCs w:val="22"/>
              </w:rPr>
            </w:pPr>
            <w:r w:rsidRPr="00B855F2">
              <w:rPr>
                <w:rFonts w:ascii="Trebuchet MS" w:eastAsia="Times New Roman" w:hAnsi="Trebuchet MS"/>
                <w:sz w:val="22"/>
                <w:szCs w:val="22"/>
              </w:rPr>
              <w:t>Brian Wilson</w:t>
            </w:r>
          </w:p>
        </w:tc>
        <w:tc>
          <w:tcPr>
            <w:tcW w:w="3755" w:type="dxa"/>
          </w:tcPr>
          <w:p w14:paraId="713B02E7" w14:textId="5673D5D1" w:rsidR="001C00B9" w:rsidRPr="00B855F2" w:rsidRDefault="00F94D7C" w:rsidP="00C63F3E">
            <w:pPr>
              <w:rPr>
                <w:rFonts w:ascii="Trebuchet MS" w:eastAsia="Times New Roman" w:hAnsi="Trebuchet MS"/>
                <w:sz w:val="22"/>
                <w:szCs w:val="22"/>
              </w:rPr>
            </w:pPr>
            <w:r w:rsidRPr="00B855F2">
              <w:rPr>
                <w:rFonts w:ascii="Trebuchet MS" w:eastAsia="Times New Roman" w:hAnsi="Trebuchet MS"/>
                <w:sz w:val="22"/>
                <w:szCs w:val="22"/>
              </w:rPr>
              <w:t>Committee</w:t>
            </w:r>
          </w:p>
        </w:tc>
      </w:tr>
      <w:tr w:rsidR="001C00B9" w:rsidRPr="00B855F2" w14:paraId="484220C0" w14:textId="77777777" w:rsidTr="007E51A0">
        <w:tc>
          <w:tcPr>
            <w:tcW w:w="9011" w:type="dxa"/>
            <w:gridSpan w:val="3"/>
          </w:tcPr>
          <w:p w14:paraId="0227B472" w14:textId="2CFCCE51" w:rsidR="001C00B9" w:rsidRPr="00B855F2" w:rsidRDefault="001C00B9" w:rsidP="00C63F3E">
            <w:pPr>
              <w:rPr>
                <w:rFonts w:ascii="Trebuchet MS" w:eastAsia="Times New Roman" w:hAnsi="Trebuchet MS"/>
                <w:sz w:val="22"/>
                <w:szCs w:val="22"/>
              </w:rPr>
            </w:pPr>
            <w:r w:rsidRPr="00B855F2">
              <w:rPr>
                <w:rFonts w:ascii="Trebuchet MS" w:eastAsia="Times New Roman" w:hAnsi="Trebuchet MS"/>
                <w:sz w:val="22"/>
                <w:szCs w:val="22"/>
              </w:rPr>
              <w:t>Agreed: By majority vote</w:t>
            </w:r>
            <w:r w:rsidR="00773EBB" w:rsidRPr="00B855F2">
              <w:rPr>
                <w:rFonts w:ascii="Trebuchet MS" w:eastAsia="Times New Roman" w:hAnsi="Trebuchet MS"/>
                <w:sz w:val="22"/>
                <w:szCs w:val="22"/>
              </w:rPr>
              <w:t>: 4 against</w:t>
            </w:r>
          </w:p>
        </w:tc>
      </w:tr>
    </w:tbl>
    <w:p w14:paraId="6BE7415B" w14:textId="77777777" w:rsidR="004C45A1" w:rsidRPr="00B855F2" w:rsidRDefault="004C45A1" w:rsidP="007E51A0">
      <w:pPr>
        <w:rPr>
          <w:rFonts w:ascii="Trebuchet MS" w:hAnsi="Trebuchet MS" w:cs="Times New Roman"/>
          <w:bCs/>
          <w:sz w:val="22"/>
          <w:szCs w:val="22"/>
        </w:rPr>
      </w:pPr>
    </w:p>
    <w:p w14:paraId="16ED31FB" w14:textId="4CF6F4A8" w:rsidR="008C1437" w:rsidRPr="00B855F2" w:rsidRDefault="008C1437"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AOB</w:t>
      </w:r>
    </w:p>
    <w:p w14:paraId="6049FFDC" w14:textId="77777777" w:rsidR="00141FEF" w:rsidRPr="00B855F2" w:rsidRDefault="00843C23" w:rsidP="007E51A0">
      <w:pPr>
        <w:pStyle w:val="ListParagraph"/>
        <w:numPr>
          <w:ilvl w:val="1"/>
          <w:numId w:val="48"/>
        </w:numPr>
        <w:ind w:left="1080"/>
        <w:rPr>
          <w:rFonts w:ascii="Trebuchet MS" w:hAnsi="Trebuchet MS" w:cs="Times New Roman"/>
          <w:bCs/>
          <w:sz w:val="22"/>
          <w:szCs w:val="22"/>
        </w:rPr>
      </w:pPr>
      <w:r w:rsidRPr="00B855F2">
        <w:rPr>
          <w:rFonts w:ascii="Trebuchet MS" w:hAnsi="Trebuchet MS" w:cs="Times New Roman"/>
          <w:bCs/>
          <w:sz w:val="22"/>
          <w:szCs w:val="22"/>
        </w:rPr>
        <w:t xml:space="preserve">Tom Weston (East Dorset) </w:t>
      </w:r>
      <w:r w:rsidR="00141FEF" w:rsidRPr="00B855F2">
        <w:rPr>
          <w:rFonts w:ascii="Trebuchet MS" w:hAnsi="Trebuchet MS" w:cs="Times New Roman"/>
          <w:bCs/>
          <w:sz w:val="22"/>
          <w:szCs w:val="22"/>
        </w:rPr>
        <w:t>proposed</w:t>
      </w:r>
      <w:r w:rsidRPr="00B855F2">
        <w:rPr>
          <w:rFonts w:ascii="Trebuchet MS" w:hAnsi="Trebuchet MS" w:cs="Times New Roman"/>
          <w:bCs/>
          <w:sz w:val="22"/>
          <w:szCs w:val="22"/>
        </w:rPr>
        <w:t xml:space="preserve"> that CA rules should be </w:t>
      </w:r>
      <w:r w:rsidR="00141FEF" w:rsidRPr="00B855F2">
        <w:rPr>
          <w:rFonts w:ascii="Trebuchet MS" w:hAnsi="Trebuchet MS" w:cs="Times New Roman"/>
          <w:bCs/>
          <w:sz w:val="22"/>
          <w:szCs w:val="22"/>
        </w:rPr>
        <w:t>changed so no draws were allowed in GC.</w:t>
      </w:r>
    </w:p>
    <w:p w14:paraId="15AE8E61" w14:textId="26F3E472" w:rsidR="00141FEF" w:rsidRPr="00B855F2" w:rsidRDefault="00141FEF" w:rsidP="007E51A0">
      <w:pPr>
        <w:pStyle w:val="ListParagraph"/>
        <w:numPr>
          <w:ilvl w:val="2"/>
          <w:numId w:val="48"/>
        </w:numPr>
        <w:ind w:left="1800"/>
        <w:rPr>
          <w:rFonts w:ascii="Trebuchet MS" w:hAnsi="Trebuchet MS" w:cs="Times New Roman"/>
          <w:bCs/>
          <w:sz w:val="22"/>
          <w:szCs w:val="22"/>
        </w:rPr>
      </w:pPr>
      <w:r w:rsidRPr="00B855F2">
        <w:rPr>
          <w:rFonts w:ascii="Trebuchet MS" w:hAnsi="Trebuchet MS" w:cs="Times New Roman"/>
          <w:bCs/>
          <w:sz w:val="22"/>
          <w:szCs w:val="22"/>
        </w:rPr>
        <w:t>This is beyond the scope of this meeting</w:t>
      </w:r>
    </w:p>
    <w:p w14:paraId="1DA3D1F6" w14:textId="4BDA9B1A" w:rsidR="00E61E48" w:rsidRPr="00B855F2" w:rsidRDefault="00E61E48" w:rsidP="007E51A0">
      <w:pPr>
        <w:pStyle w:val="ListParagraph"/>
        <w:numPr>
          <w:ilvl w:val="0"/>
          <w:numId w:val="48"/>
        </w:numPr>
        <w:ind w:left="360"/>
        <w:rPr>
          <w:rFonts w:ascii="Trebuchet MS" w:hAnsi="Trebuchet MS" w:cs="Times New Roman"/>
          <w:b/>
          <w:sz w:val="22"/>
          <w:szCs w:val="22"/>
        </w:rPr>
      </w:pPr>
      <w:r w:rsidRPr="00B855F2">
        <w:rPr>
          <w:rFonts w:ascii="Trebuchet MS" w:hAnsi="Trebuchet MS" w:cs="Times New Roman"/>
          <w:b/>
          <w:sz w:val="22"/>
          <w:szCs w:val="22"/>
        </w:rPr>
        <w:t>Date of next meeting</w:t>
      </w:r>
    </w:p>
    <w:p w14:paraId="11BC2281" w14:textId="0DA83D42" w:rsidR="00B22904" w:rsidRPr="00B855F2" w:rsidRDefault="00E61E48" w:rsidP="00A2085E">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rebuchet MS" w:hAnsi="Trebuchet MS" w:cs="Times New Roman"/>
          <w:bCs/>
          <w:sz w:val="22"/>
          <w:szCs w:val="22"/>
        </w:rPr>
      </w:pPr>
      <w:r w:rsidRPr="00B855F2">
        <w:rPr>
          <w:rFonts w:ascii="Trebuchet MS" w:hAnsi="Trebuchet MS" w:cs="Times New Roman"/>
          <w:bCs/>
          <w:sz w:val="22"/>
          <w:szCs w:val="22"/>
        </w:rPr>
        <w:t xml:space="preserve">Provisionally </w:t>
      </w:r>
      <w:r w:rsidR="005356DC" w:rsidRPr="00B855F2">
        <w:rPr>
          <w:rFonts w:ascii="Trebuchet MS" w:hAnsi="Trebuchet MS" w:cs="Times New Roman"/>
          <w:bCs/>
          <w:sz w:val="22"/>
          <w:szCs w:val="22"/>
        </w:rPr>
        <w:t xml:space="preserve">agreed for </w:t>
      </w:r>
      <w:r w:rsidRPr="00B855F2">
        <w:rPr>
          <w:rFonts w:ascii="Trebuchet MS" w:hAnsi="Trebuchet MS" w:cs="Times New Roman"/>
          <w:bCs/>
          <w:sz w:val="22"/>
          <w:szCs w:val="22"/>
        </w:rPr>
        <w:t>Sunday 15</w:t>
      </w:r>
      <w:r w:rsidRPr="00B855F2">
        <w:rPr>
          <w:rFonts w:ascii="Trebuchet MS" w:hAnsi="Trebuchet MS" w:cs="Times New Roman"/>
          <w:bCs/>
          <w:sz w:val="22"/>
          <w:szCs w:val="22"/>
          <w:vertAlign w:val="superscript"/>
        </w:rPr>
        <w:t>th</w:t>
      </w:r>
      <w:r w:rsidRPr="00B855F2">
        <w:rPr>
          <w:rFonts w:ascii="Trebuchet MS" w:hAnsi="Trebuchet MS" w:cs="Times New Roman"/>
          <w:bCs/>
          <w:sz w:val="22"/>
          <w:szCs w:val="22"/>
        </w:rPr>
        <w:t xml:space="preserve"> November 202</w:t>
      </w:r>
      <w:r w:rsidR="006D5FCC" w:rsidRPr="00B855F2">
        <w:rPr>
          <w:rFonts w:ascii="Trebuchet MS" w:hAnsi="Trebuchet MS" w:cs="Times New Roman"/>
          <w:bCs/>
          <w:sz w:val="22"/>
          <w:szCs w:val="22"/>
        </w:rPr>
        <w:t>0</w:t>
      </w:r>
    </w:p>
    <w:p w14:paraId="272A2181" w14:textId="77777777" w:rsidR="00B855F2" w:rsidRPr="00B855F2" w:rsidRDefault="00B855F2" w:rsidP="00B855F2">
      <w:pPr>
        <w:shd w:val="clear" w:color="auto" w:fill="FFFFFF"/>
        <w:rPr>
          <w:rFonts w:ascii="Trebuchet MS" w:hAnsi="Trebuchet MS"/>
          <w:b/>
          <w:sz w:val="22"/>
          <w:szCs w:val="22"/>
        </w:rPr>
      </w:pPr>
    </w:p>
    <w:tbl>
      <w:tblPr>
        <w:tblStyle w:val="TableGrid"/>
        <w:tblW w:w="0" w:type="auto"/>
        <w:tblLook w:val="04A0" w:firstRow="1" w:lastRow="0" w:firstColumn="1" w:lastColumn="0" w:noHBand="0" w:noVBand="1"/>
      </w:tblPr>
      <w:tblGrid>
        <w:gridCol w:w="2518"/>
        <w:gridCol w:w="7058"/>
      </w:tblGrid>
      <w:tr w:rsidR="00B855F2" w:rsidRPr="00B855F2" w14:paraId="315AA0E6" w14:textId="77777777" w:rsidTr="00B855F2">
        <w:tc>
          <w:tcPr>
            <w:tcW w:w="9576" w:type="dxa"/>
            <w:gridSpan w:val="2"/>
            <w:tcBorders>
              <w:top w:val="single" w:sz="4" w:space="0" w:color="auto"/>
              <w:left w:val="single" w:sz="4" w:space="0" w:color="auto"/>
              <w:bottom w:val="single" w:sz="4" w:space="0" w:color="auto"/>
              <w:right w:val="single" w:sz="4" w:space="0" w:color="auto"/>
            </w:tcBorders>
            <w:hideMark/>
          </w:tcPr>
          <w:p w14:paraId="16540BF0" w14:textId="77777777" w:rsidR="00B855F2" w:rsidRPr="00B855F2" w:rsidRDefault="00B855F2" w:rsidP="00B855F2">
            <w:pPr>
              <w:rPr>
                <w:rFonts w:ascii="Trebuchet MS" w:hAnsi="Trebuchet MS"/>
                <w:b/>
                <w:sz w:val="22"/>
                <w:szCs w:val="22"/>
              </w:rPr>
            </w:pPr>
            <w:r w:rsidRPr="00B855F2">
              <w:rPr>
                <w:rFonts w:ascii="Trebuchet MS" w:hAnsi="Trebuchet MS"/>
                <w:b/>
                <w:sz w:val="22"/>
                <w:szCs w:val="22"/>
              </w:rPr>
              <w:t xml:space="preserve">Signed as a correct record </w:t>
            </w:r>
          </w:p>
        </w:tc>
      </w:tr>
      <w:tr w:rsidR="00B855F2" w:rsidRPr="00B855F2" w14:paraId="6EBCB432" w14:textId="77777777" w:rsidTr="00B855F2">
        <w:tc>
          <w:tcPr>
            <w:tcW w:w="2518" w:type="dxa"/>
            <w:tcBorders>
              <w:top w:val="single" w:sz="4" w:space="0" w:color="auto"/>
              <w:left w:val="single" w:sz="4" w:space="0" w:color="auto"/>
              <w:bottom w:val="single" w:sz="4" w:space="0" w:color="auto"/>
              <w:right w:val="single" w:sz="4" w:space="0" w:color="auto"/>
            </w:tcBorders>
            <w:hideMark/>
          </w:tcPr>
          <w:p w14:paraId="7CDB5F8F" w14:textId="77777777" w:rsidR="00B855F2" w:rsidRPr="00B855F2" w:rsidRDefault="00B855F2" w:rsidP="00B855F2">
            <w:pPr>
              <w:rPr>
                <w:rFonts w:ascii="Trebuchet MS" w:hAnsi="Trebuchet MS"/>
                <w:b/>
                <w:sz w:val="22"/>
                <w:szCs w:val="22"/>
              </w:rPr>
            </w:pPr>
            <w:r w:rsidRPr="00B855F2">
              <w:rPr>
                <w:rFonts w:ascii="Trebuchet MS" w:hAnsi="Trebuchet MS"/>
                <w:b/>
                <w:sz w:val="22"/>
                <w:szCs w:val="22"/>
              </w:rPr>
              <w:t>Name</w:t>
            </w:r>
          </w:p>
        </w:tc>
        <w:tc>
          <w:tcPr>
            <w:tcW w:w="7058" w:type="dxa"/>
            <w:tcBorders>
              <w:top w:val="single" w:sz="4" w:space="0" w:color="auto"/>
              <w:left w:val="single" w:sz="4" w:space="0" w:color="auto"/>
              <w:bottom w:val="single" w:sz="4" w:space="0" w:color="auto"/>
              <w:right w:val="single" w:sz="4" w:space="0" w:color="auto"/>
            </w:tcBorders>
          </w:tcPr>
          <w:p w14:paraId="06EDE026" w14:textId="77777777" w:rsidR="00B855F2" w:rsidRPr="00B855F2" w:rsidRDefault="00B855F2" w:rsidP="00B855F2">
            <w:pPr>
              <w:rPr>
                <w:rFonts w:ascii="Trebuchet MS" w:hAnsi="Trebuchet MS"/>
                <w:b/>
                <w:sz w:val="22"/>
                <w:szCs w:val="22"/>
              </w:rPr>
            </w:pPr>
          </w:p>
        </w:tc>
      </w:tr>
      <w:tr w:rsidR="00B855F2" w:rsidRPr="00B855F2" w14:paraId="0463A785" w14:textId="77777777" w:rsidTr="00B855F2">
        <w:tc>
          <w:tcPr>
            <w:tcW w:w="2518" w:type="dxa"/>
            <w:tcBorders>
              <w:top w:val="single" w:sz="4" w:space="0" w:color="auto"/>
              <w:left w:val="single" w:sz="4" w:space="0" w:color="auto"/>
              <w:bottom w:val="single" w:sz="4" w:space="0" w:color="auto"/>
              <w:right w:val="single" w:sz="4" w:space="0" w:color="auto"/>
            </w:tcBorders>
            <w:hideMark/>
          </w:tcPr>
          <w:p w14:paraId="5859CA50" w14:textId="77777777" w:rsidR="00B855F2" w:rsidRPr="00B855F2" w:rsidRDefault="00B855F2" w:rsidP="00B855F2">
            <w:pPr>
              <w:rPr>
                <w:rFonts w:ascii="Trebuchet MS" w:hAnsi="Trebuchet MS"/>
                <w:b/>
                <w:sz w:val="22"/>
                <w:szCs w:val="22"/>
              </w:rPr>
            </w:pPr>
            <w:r w:rsidRPr="00B855F2">
              <w:rPr>
                <w:rFonts w:ascii="Trebuchet MS" w:hAnsi="Trebuchet MS"/>
                <w:b/>
                <w:sz w:val="22"/>
                <w:szCs w:val="22"/>
              </w:rPr>
              <w:t>Signature</w:t>
            </w:r>
          </w:p>
        </w:tc>
        <w:tc>
          <w:tcPr>
            <w:tcW w:w="7058" w:type="dxa"/>
            <w:tcBorders>
              <w:top w:val="single" w:sz="4" w:space="0" w:color="auto"/>
              <w:left w:val="single" w:sz="4" w:space="0" w:color="auto"/>
              <w:bottom w:val="single" w:sz="4" w:space="0" w:color="auto"/>
              <w:right w:val="single" w:sz="4" w:space="0" w:color="auto"/>
            </w:tcBorders>
          </w:tcPr>
          <w:p w14:paraId="07B34B7D" w14:textId="77777777" w:rsidR="00B855F2" w:rsidRPr="00B855F2" w:rsidRDefault="00B855F2" w:rsidP="00B855F2">
            <w:pPr>
              <w:rPr>
                <w:rFonts w:ascii="Trebuchet MS" w:hAnsi="Trebuchet MS"/>
                <w:b/>
                <w:sz w:val="22"/>
                <w:szCs w:val="22"/>
              </w:rPr>
            </w:pPr>
          </w:p>
        </w:tc>
      </w:tr>
      <w:tr w:rsidR="00B855F2" w:rsidRPr="00B855F2" w14:paraId="29BB57CD" w14:textId="77777777" w:rsidTr="00B855F2">
        <w:tc>
          <w:tcPr>
            <w:tcW w:w="2518" w:type="dxa"/>
            <w:tcBorders>
              <w:top w:val="single" w:sz="4" w:space="0" w:color="auto"/>
              <w:left w:val="single" w:sz="4" w:space="0" w:color="auto"/>
              <w:bottom w:val="single" w:sz="4" w:space="0" w:color="auto"/>
              <w:right w:val="single" w:sz="4" w:space="0" w:color="auto"/>
            </w:tcBorders>
            <w:hideMark/>
          </w:tcPr>
          <w:p w14:paraId="7E1E5A20" w14:textId="77777777" w:rsidR="00B855F2" w:rsidRPr="00B855F2" w:rsidRDefault="00B855F2" w:rsidP="00B855F2">
            <w:pPr>
              <w:rPr>
                <w:rFonts w:ascii="Trebuchet MS" w:hAnsi="Trebuchet MS"/>
                <w:b/>
                <w:sz w:val="22"/>
                <w:szCs w:val="22"/>
              </w:rPr>
            </w:pPr>
            <w:r w:rsidRPr="00B855F2">
              <w:rPr>
                <w:rFonts w:ascii="Trebuchet MS" w:hAnsi="Trebuchet MS"/>
                <w:b/>
                <w:sz w:val="22"/>
                <w:szCs w:val="22"/>
              </w:rPr>
              <w:t>Role</w:t>
            </w:r>
          </w:p>
        </w:tc>
        <w:tc>
          <w:tcPr>
            <w:tcW w:w="7058" w:type="dxa"/>
            <w:tcBorders>
              <w:top w:val="single" w:sz="4" w:space="0" w:color="auto"/>
              <w:left w:val="single" w:sz="4" w:space="0" w:color="auto"/>
              <w:bottom w:val="single" w:sz="4" w:space="0" w:color="auto"/>
              <w:right w:val="single" w:sz="4" w:space="0" w:color="auto"/>
            </w:tcBorders>
          </w:tcPr>
          <w:p w14:paraId="6D748265" w14:textId="77777777" w:rsidR="00B855F2" w:rsidRPr="00B855F2" w:rsidRDefault="00B855F2" w:rsidP="00B855F2">
            <w:pPr>
              <w:rPr>
                <w:rFonts w:ascii="Trebuchet MS" w:hAnsi="Trebuchet MS"/>
                <w:b/>
                <w:sz w:val="22"/>
                <w:szCs w:val="22"/>
              </w:rPr>
            </w:pPr>
          </w:p>
        </w:tc>
      </w:tr>
      <w:tr w:rsidR="00B855F2" w:rsidRPr="00B855F2" w14:paraId="6229102C" w14:textId="77777777" w:rsidTr="00B855F2">
        <w:tc>
          <w:tcPr>
            <w:tcW w:w="2518" w:type="dxa"/>
            <w:tcBorders>
              <w:top w:val="single" w:sz="4" w:space="0" w:color="auto"/>
              <w:left w:val="single" w:sz="4" w:space="0" w:color="auto"/>
              <w:bottom w:val="single" w:sz="4" w:space="0" w:color="auto"/>
              <w:right w:val="single" w:sz="4" w:space="0" w:color="auto"/>
            </w:tcBorders>
            <w:hideMark/>
          </w:tcPr>
          <w:p w14:paraId="132417BC" w14:textId="77777777" w:rsidR="00B855F2" w:rsidRPr="00B855F2" w:rsidRDefault="00B855F2" w:rsidP="00B855F2">
            <w:pPr>
              <w:rPr>
                <w:rFonts w:ascii="Trebuchet MS" w:hAnsi="Trebuchet MS"/>
                <w:b/>
                <w:sz w:val="22"/>
                <w:szCs w:val="22"/>
              </w:rPr>
            </w:pPr>
            <w:r w:rsidRPr="00B855F2">
              <w:rPr>
                <w:rFonts w:ascii="Trebuchet MS" w:hAnsi="Trebuchet MS"/>
                <w:b/>
                <w:sz w:val="22"/>
                <w:szCs w:val="22"/>
              </w:rPr>
              <w:t>Date</w:t>
            </w:r>
          </w:p>
        </w:tc>
        <w:tc>
          <w:tcPr>
            <w:tcW w:w="7058" w:type="dxa"/>
            <w:tcBorders>
              <w:top w:val="single" w:sz="4" w:space="0" w:color="auto"/>
              <w:left w:val="single" w:sz="4" w:space="0" w:color="auto"/>
              <w:bottom w:val="single" w:sz="4" w:space="0" w:color="auto"/>
              <w:right w:val="single" w:sz="4" w:space="0" w:color="auto"/>
            </w:tcBorders>
          </w:tcPr>
          <w:p w14:paraId="6AAF4CFA" w14:textId="77777777" w:rsidR="00B855F2" w:rsidRPr="00B855F2" w:rsidRDefault="00B855F2" w:rsidP="00B855F2">
            <w:pPr>
              <w:rPr>
                <w:rFonts w:ascii="Trebuchet MS" w:hAnsi="Trebuchet MS"/>
                <w:b/>
                <w:sz w:val="22"/>
                <w:szCs w:val="22"/>
              </w:rPr>
            </w:pPr>
          </w:p>
        </w:tc>
      </w:tr>
    </w:tbl>
    <w:p w14:paraId="5C5E63C4" w14:textId="77777777" w:rsidR="00B855F2" w:rsidRPr="00B855F2" w:rsidRDefault="00B855F2" w:rsidP="00B855F2">
      <w:pPr>
        <w:rPr>
          <w:rFonts w:ascii="Trebuchet MS" w:hAnsi="Trebuchet MS"/>
          <w:sz w:val="22"/>
          <w:szCs w:val="22"/>
        </w:rPr>
      </w:pPr>
    </w:p>
    <w:p w14:paraId="0A42B97D" w14:textId="77777777" w:rsidR="00B855F2" w:rsidRPr="00B855F2" w:rsidRDefault="00B855F2" w:rsidP="00B855F2">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Times New Roman"/>
          <w:bCs/>
        </w:rPr>
      </w:pPr>
    </w:p>
    <w:p w14:paraId="40300A50" w14:textId="77777777" w:rsidR="00B855F2" w:rsidRDefault="00B855F2">
      <w:pPr>
        <w:rPr>
          <w:rFonts w:ascii="Trebuchet MS" w:eastAsia="Times New Roman" w:hAnsi="Trebuchet MS" w:cs="Segoe UI"/>
          <w:b/>
          <w:bCs/>
        </w:rPr>
      </w:pPr>
      <w:r>
        <w:rPr>
          <w:rFonts w:ascii="Trebuchet MS" w:eastAsia="Times New Roman" w:hAnsi="Trebuchet MS" w:cs="Segoe UI"/>
          <w:b/>
          <w:bCs/>
        </w:rPr>
        <w:br w:type="page"/>
      </w:r>
    </w:p>
    <w:p w14:paraId="13F211B0" w14:textId="3A007FB5" w:rsidR="00C13F8C" w:rsidRDefault="005C6BC1" w:rsidP="00C13F8C">
      <w:pPr>
        <w:rPr>
          <w:rFonts w:ascii="Trebuchet MS" w:eastAsia="Times New Roman" w:hAnsi="Trebuchet MS" w:cs="Segoe UI"/>
          <w:b/>
          <w:bCs/>
        </w:rPr>
      </w:pPr>
      <w:r>
        <w:rPr>
          <w:rFonts w:ascii="Trebuchet MS" w:eastAsia="Times New Roman" w:hAnsi="Trebuchet MS" w:cs="Segoe UI"/>
          <w:b/>
          <w:bCs/>
        </w:rPr>
        <w:t>Appendix 1: Present</w:t>
      </w:r>
    </w:p>
    <w:p w14:paraId="592C2BE0" w14:textId="0E9C11EF" w:rsidR="00F34601" w:rsidRDefault="00F34601" w:rsidP="00C13F8C">
      <w:pPr>
        <w:rPr>
          <w:rFonts w:ascii="Trebuchet MS" w:eastAsia="Times New Roman" w:hAnsi="Trebuchet MS" w:cs="Segoe UI"/>
          <w:b/>
          <w:bCs/>
        </w:rPr>
      </w:pPr>
    </w:p>
    <w:tbl>
      <w:tblPr>
        <w:tblStyle w:val="TableGrid"/>
        <w:tblW w:w="0" w:type="auto"/>
        <w:tblLook w:val="04A0" w:firstRow="1" w:lastRow="0" w:firstColumn="1" w:lastColumn="0" w:noHBand="0" w:noVBand="1"/>
      </w:tblPr>
      <w:tblGrid>
        <w:gridCol w:w="2432"/>
        <w:gridCol w:w="2432"/>
        <w:gridCol w:w="2433"/>
        <w:gridCol w:w="2433"/>
      </w:tblGrid>
      <w:tr w:rsidR="008E0A87" w14:paraId="4C6F7D28" w14:textId="77777777" w:rsidTr="00F34601">
        <w:tc>
          <w:tcPr>
            <w:tcW w:w="2432" w:type="dxa"/>
          </w:tcPr>
          <w:p w14:paraId="57C09E63" w14:textId="537EED6E" w:rsidR="008E0A87" w:rsidRPr="00F34601" w:rsidRDefault="008E0A87" w:rsidP="008E0A87">
            <w:pPr>
              <w:rPr>
                <w:rFonts w:ascii="Trebuchet MS" w:eastAsia="Times New Roman" w:hAnsi="Trebuchet MS" w:cs="Segoe UI"/>
              </w:rPr>
            </w:pPr>
            <w:r w:rsidRPr="00F34601">
              <w:rPr>
                <w:rFonts w:ascii="Trebuchet MS" w:eastAsia="Times New Roman" w:hAnsi="Trebuchet MS" w:cs="Segoe UI"/>
              </w:rPr>
              <w:t>Brian Wilson</w:t>
            </w:r>
          </w:p>
        </w:tc>
        <w:tc>
          <w:tcPr>
            <w:tcW w:w="2432" w:type="dxa"/>
          </w:tcPr>
          <w:p w14:paraId="13892F22" w14:textId="1DA16772" w:rsidR="008E0A87" w:rsidRPr="00F34601"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10E1E5CD" w14:textId="5D3357E2"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Ian </w:t>
            </w:r>
            <w:proofErr w:type="spellStart"/>
            <w:r>
              <w:rPr>
                <w:rFonts w:ascii="Trebuchet MS" w:eastAsia="Times New Roman" w:hAnsi="Trebuchet MS" w:cs="Segoe UI"/>
              </w:rPr>
              <w:t>Blaby</w:t>
            </w:r>
            <w:proofErr w:type="spellEnd"/>
          </w:p>
        </w:tc>
        <w:tc>
          <w:tcPr>
            <w:tcW w:w="2433" w:type="dxa"/>
          </w:tcPr>
          <w:p w14:paraId="453990A9" w14:textId="15BF4EAC"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Kingston </w:t>
            </w:r>
            <w:proofErr w:type="spellStart"/>
            <w:r>
              <w:rPr>
                <w:rFonts w:ascii="Trebuchet MS" w:eastAsia="Times New Roman" w:hAnsi="Trebuchet MS" w:cs="Segoe UI"/>
              </w:rPr>
              <w:t>Maurward</w:t>
            </w:r>
            <w:proofErr w:type="spellEnd"/>
          </w:p>
        </w:tc>
      </w:tr>
      <w:tr w:rsidR="008E0A87" w14:paraId="12ECB2CC" w14:textId="77777777" w:rsidTr="00F34601">
        <w:tc>
          <w:tcPr>
            <w:tcW w:w="2432" w:type="dxa"/>
          </w:tcPr>
          <w:p w14:paraId="6C215898" w14:textId="35FCECB7" w:rsidR="008E0A87" w:rsidRPr="00F34601" w:rsidRDefault="008E0A87" w:rsidP="008E0A87">
            <w:pPr>
              <w:rPr>
                <w:rFonts w:ascii="Trebuchet MS" w:eastAsia="Times New Roman" w:hAnsi="Trebuchet MS" w:cs="Segoe UI"/>
              </w:rPr>
            </w:pPr>
            <w:r>
              <w:rPr>
                <w:rFonts w:ascii="Trebuchet MS" w:eastAsia="Times New Roman" w:hAnsi="Trebuchet MS" w:cs="Segoe UI"/>
              </w:rPr>
              <w:t>Neil Morrison</w:t>
            </w:r>
          </w:p>
        </w:tc>
        <w:tc>
          <w:tcPr>
            <w:tcW w:w="2432" w:type="dxa"/>
          </w:tcPr>
          <w:p w14:paraId="5650C317" w14:textId="46198535" w:rsidR="008E0A87" w:rsidRPr="00F34601"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73593D91" w14:textId="6739E098" w:rsidR="008E0A87" w:rsidRPr="00F34601" w:rsidRDefault="008E0A87" w:rsidP="008E0A87">
            <w:pPr>
              <w:rPr>
                <w:rFonts w:ascii="Trebuchet MS" w:eastAsia="Times New Roman" w:hAnsi="Trebuchet MS" w:cs="Segoe UI"/>
              </w:rPr>
            </w:pPr>
            <w:r>
              <w:rPr>
                <w:rFonts w:ascii="Trebuchet MS" w:eastAsia="Times New Roman" w:hAnsi="Trebuchet MS" w:cs="Segoe UI"/>
              </w:rPr>
              <w:t>Margaret Murray</w:t>
            </w:r>
          </w:p>
        </w:tc>
        <w:tc>
          <w:tcPr>
            <w:tcW w:w="2433" w:type="dxa"/>
          </w:tcPr>
          <w:p w14:paraId="419BD950" w14:textId="326A0554" w:rsidR="008E0A87" w:rsidRPr="00F34601" w:rsidRDefault="008E0A87" w:rsidP="008E0A87">
            <w:pPr>
              <w:rPr>
                <w:rFonts w:ascii="Trebuchet MS" w:eastAsia="Times New Roman" w:hAnsi="Trebuchet MS" w:cs="Segoe UI"/>
              </w:rPr>
            </w:pPr>
            <w:r>
              <w:rPr>
                <w:rFonts w:ascii="Trebuchet MS" w:eastAsia="Times New Roman" w:hAnsi="Trebuchet MS" w:cs="Segoe UI"/>
              </w:rPr>
              <w:t>Kington Langley</w:t>
            </w:r>
          </w:p>
        </w:tc>
      </w:tr>
      <w:tr w:rsidR="008E0A87" w14:paraId="3376C941" w14:textId="77777777" w:rsidTr="00F34601">
        <w:tc>
          <w:tcPr>
            <w:tcW w:w="2432" w:type="dxa"/>
          </w:tcPr>
          <w:p w14:paraId="1D9402B2" w14:textId="3F68D766" w:rsidR="008E0A87" w:rsidRPr="00F34601" w:rsidRDefault="008E0A87" w:rsidP="008E0A87">
            <w:pPr>
              <w:rPr>
                <w:rFonts w:ascii="Trebuchet MS" w:eastAsia="Times New Roman" w:hAnsi="Trebuchet MS" w:cs="Segoe UI"/>
              </w:rPr>
            </w:pPr>
            <w:r>
              <w:rPr>
                <w:rFonts w:ascii="Trebuchet MS" w:eastAsia="Times New Roman" w:hAnsi="Trebuchet MS" w:cs="Segoe UI"/>
              </w:rPr>
              <w:t>Linda Shaw</w:t>
            </w:r>
          </w:p>
        </w:tc>
        <w:tc>
          <w:tcPr>
            <w:tcW w:w="2432" w:type="dxa"/>
          </w:tcPr>
          <w:p w14:paraId="52381E2F" w14:textId="3E736240" w:rsidR="008E0A87" w:rsidRPr="00F34601"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4DEAE1C4" w14:textId="285B46C0" w:rsidR="008E0A87" w:rsidRPr="00F34601" w:rsidRDefault="008E0A87" w:rsidP="008E0A87">
            <w:pPr>
              <w:rPr>
                <w:rFonts w:ascii="Trebuchet MS" w:eastAsia="Times New Roman" w:hAnsi="Trebuchet MS" w:cs="Segoe UI"/>
              </w:rPr>
            </w:pPr>
            <w:r>
              <w:rPr>
                <w:rFonts w:ascii="Trebuchet MS" w:eastAsia="Times New Roman" w:hAnsi="Trebuchet MS" w:cs="Segoe UI"/>
              </w:rPr>
              <w:t>Jane Hull</w:t>
            </w:r>
          </w:p>
        </w:tc>
        <w:tc>
          <w:tcPr>
            <w:tcW w:w="2433" w:type="dxa"/>
          </w:tcPr>
          <w:p w14:paraId="46E3FD3C" w14:textId="50B6086B" w:rsidR="008E0A87" w:rsidRPr="00F34601" w:rsidRDefault="008E0A87" w:rsidP="008E0A87">
            <w:pPr>
              <w:rPr>
                <w:rFonts w:ascii="Trebuchet MS" w:eastAsia="Times New Roman" w:hAnsi="Trebuchet MS" w:cs="Segoe UI"/>
              </w:rPr>
            </w:pPr>
            <w:r>
              <w:rPr>
                <w:rFonts w:ascii="Trebuchet MS" w:eastAsia="Times New Roman" w:hAnsi="Trebuchet MS" w:cs="Segoe UI"/>
              </w:rPr>
              <w:t>Kington Langley</w:t>
            </w:r>
          </w:p>
        </w:tc>
      </w:tr>
      <w:tr w:rsidR="008E0A87" w14:paraId="0F7E0E27" w14:textId="77777777" w:rsidTr="00F34601">
        <w:tc>
          <w:tcPr>
            <w:tcW w:w="2432" w:type="dxa"/>
          </w:tcPr>
          <w:p w14:paraId="6F139003" w14:textId="35AE55C2"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Stephen </w:t>
            </w:r>
            <w:proofErr w:type="spellStart"/>
            <w:r>
              <w:rPr>
                <w:rFonts w:ascii="Trebuchet MS" w:eastAsia="Times New Roman" w:hAnsi="Trebuchet MS" w:cs="Segoe UI"/>
              </w:rPr>
              <w:t>Custance</w:t>
            </w:r>
            <w:proofErr w:type="spellEnd"/>
            <w:r>
              <w:rPr>
                <w:rFonts w:ascii="Trebuchet MS" w:eastAsia="Times New Roman" w:hAnsi="Trebuchet MS" w:cs="Segoe UI"/>
              </w:rPr>
              <w:t>-Baker</w:t>
            </w:r>
          </w:p>
        </w:tc>
        <w:tc>
          <w:tcPr>
            <w:tcW w:w="2432" w:type="dxa"/>
          </w:tcPr>
          <w:p w14:paraId="772A7A32" w14:textId="77777777" w:rsidR="008E0A87" w:rsidRDefault="008E0A87" w:rsidP="008E0A87">
            <w:pPr>
              <w:rPr>
                <w:rFonts w:ascii="Trebuchet MS" w:eastAsia="Times New Roman" w:hAnsi="Trebuchet MS" w:cs="Segoe UI"/>
              </w:rPr>
            </w:pPr>
            <w:r>
              <w:rPr>
                <w:rFonts w:ascii="Trebuchet MS" w:eastAsia="Times New Roman" w:hAnsi="Trebuchet MS" w:cs="Segoe UI"/>
              </w:rPr>
              <w:t>Committee</w:t>
            </w:r>
          </w:p>
          <w:p w14:paraId="5C88B547" w14:textId="3A52022E" w:rsidR="008E0A87" w:rsidRPr="00F34601" w:rsidRDefault="008E0A87" w:rsidP="008E0A87">
            <w:pPr>
              <w:rPr>
                <w:rFonts w:ascii="Trebuchet MS" w:eastAsia="Times New Roman" w:hAnsi="Trebuchet MS" w:cs="Segoe UI"/>
              </w:rPr>
            </w:pPr>
          </w:p>
        </w:tc>
        <w:tc>
          <w:tcPr>
            <w:tcW w:w="2433" w:type="dxa"/>
          </w:tcPr>
          <w:p w14:paraId="039F5E1B" w14:textId="726DD473" w:rsidR="008E0A87" w:rsidRPr="00F34601" w:rsidRDefault="008E0A87" w:rsidP="008E0A87">
            <w:pPr>
              <w:rPr>
                <w:rFonts w:ascii="Trebuchet MS" w:eastAsia="Times New Roman" w:hAnsi="Trebuchet MS" w:cs="Segoe UI"/>
              </w:rPr>
            </w:pPr>
            <w:r>
              <w:rPr>
                <w:rFonts w:ascii="Trebuchet MS" w:eastAsia="Times New Roman" w:hAnsi="Trebuchet MS" w:cs="Segoe UI"/>
              </w:rPr>
              <w:t>Ken Wilcox</w:t>
            </w:r>
          </w:p>
        </w:tc>
        <w:tc>
          <w:tcPr>
            <w:tcW w:w="2433" w:type="dxa"/>
          </w:tcPr>
          <w:p w14:paraId="13E9E836" w14:textId="7A7C28F9"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Lym</w:t>
            </w:r>
            <w:proofErr w:type="spellEnd"/>
            <w:r>
              <w:rPr>
                <w:rFonts w:ascii="Trebuchet MS" w:eastAsia="Times New Roman" w:hAnsi="Trebuchet MS" w:cs="Segoe UI"/>
              </w:rPr>
              <w:t xml:space="preserve"> Valley</w:t>
            </w:r>
          </w:p>
        </w:tc>
      </w:tr>
      <w:tr w:rsidR="008E0A87" w14:paraId="21526C4B" w14:textId="77777777" w:rsidTr="00F34601">
        <w:tc>
          <w:tcPr>
            <w:tcW w:w="2432" w:type="dxa"/>
          </w:tcPr>
          <w:p w14:paraId="71F199EC" w14:textId="27B6E791" w:rsidR="008E0A87" w:rsidRPr="00F34601" w:rsidRDefault="008E0A87" w:rsidP="008E0A87">
            <w:pPr>
              <w:rPr>
                <w:rFonts w:ascii="Trebuchet MS" w:eastAsia="Times New Roman" w:hAnsi="Trebuchet MS" w:cs="Segoe UI"/>
              </w:rPr>
            </w:pPr>
            <w:r>
              <w:rPr>
                <w:rFonts w:ascii="Trebuchet MS" w:eastAsia="Times New Roman" w:hAnsi="Trebuchet MS" w:cs="Segoe UI"/>
              </w:rPr>
              <w:t>Richard Jackson</w:t>
            </w:r>
          </w:p>
        </w:tc>
        <w:tc>
          <w:tcPr>
            <w:tcW w:w="2432" w:type="dxa"/>
          </w:tcPr>
          <w:p w14:paraId="5CAAF5EF" w14:textId="62CE190E" w:rsidR="008E0A87" w:rsidRPr="00F34601"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25A9ADC3" w14:textId="083CD990" w:rsidR="008E0A87" w:rsidRPr="00F34601" w:rsidRDefault="008E0A87" w:rsidP="008E0A87">
            <w:pPr>
              <w:rPr>
                <w:rFonts w:ascii="Trebuchet MS" w:eastAsia="Times New Roman" w:hAnsi="Trebuchet MS" w:cs="Segoe UI"/>
              </w:rPr>
            </w:pPr>
            <w:r>
              <w:rPr>
                <w:rFonts w:ascii="Trebuchet MS" w:eastAsia="Times New Roman" w:hAnsi="Trebuchet MS" w:cs="Segoe UI"/>
              </w:rPr>
              <w:t>Elizabeth Gibbs</w:t>
            </w:r>
          </w:p>
        </w:tc>
        <w:tc>
          <w:tcPr>
            <w:tcW w:w="2433" w:type="dxa"/>
          </w:tcPr>
          <w:p w14:paraId="797BE6CE" w14:textId="21731B97"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Lym</w:t>
            </w:r>
            <w:proofErr w:type="spellEnd"/>
            <w:r>
              <w:rPr>
                <w:rFonts w:ascii="Trebuchet MS" w:eastAsia="Times New Roman" w:hAnsi="Trebuchet MS" w:cs="Segoe UI"/>
              </w:rPr>
              <w:t xml:space="preserve"> Valley</w:t>
            </w:r>
          </w:p>
        </w:tc>
      </w:tr>
      <w:tr w:rsidR="008E0A87" w14:paraId="182C7992" w14:textId="77777777" w:rsidTr="00F34601">
        <w:tc>
          <w:tcPr>
            <w:tcW w:w="2432" w:type="dxa"/>
          </w:tcPr>
          <w:p w14:paraId="72112BAC" w14:textId="09B14F88" w:rsidR="008E0A87" w:rsidRPr="00F34601" w:rsidRDefault="008E0A87" w:rsidP="008E0A87">
            <w:pPr>
              <w:rPr>
                <w:rFonts w:ascii="Trebuchet MS" w:eastAsia="Times New Roman" w:hAnsi="Trebuchet MS" w:cs="Segoe UI"/>
              </w:rPr>
            </w:pPr>
            <w:r>
              <w:rPr>
                <w:rFonts w:ascii="Trebuchet MS" w:eastAsia="Times New Roman" w:hAnsi="Trebuchet MS" w:cs="Segoe UI"/>
              </w:rPr>
              <w:t>Maureen Smith</w:t>
            </w:r>
          </w:p>
        </w:tc>
        <w:tc>
          <w:tcPr>
            <w:tcW w:w="2432" w:type="dxa"/>
          </w:tcPr>
          <w:p w14:paraId="17C548B1" w14:textId="6813E193" w:rsidR="008E0A87" w:rsidRPr="00F34601"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068274AA" w14:textId="57F6451F" w:rsidR="008E0A87" w:rsidRPr="00F34601" w:rsidRDefault="008E0A87" w:rsidP="008E0A87">
            <w:pPr>
              <w:rPr>
                <w:rFonts w:ascii="Trebuchet MS" w:eastAsia="Times New Roman" w:hAnsi="Trebuchet MS" w:cs="Segoe UI"/>
              </w:rPr>
            </w:pPr>
            <w:r>
              <w:rPr>
                <w:rFonts w:ascii="Trebuchet MS" w:eastAsia="Times New Roman" w:hAnsi="Trebuchet MS" w:cs="Segoe UI"/>
              </w:rPr>
              <w:t>George Lang</w:t>
            </w:r>
          </w:p>
        </w:tc>
        <w:tc>
          <w:tcPr>
            <w:tcW w:w="2433" w:type="dxa"/>
          </w:tcPr>
          <w:p w14:paraId="55C24060" w14:textId="1DC6AB3A" w:rsidR="008E0A87" w:rsidRPr="00F34601" w:rsidRDefault="008E0A87" w:rsidP="008E0A87">
            <w:pPr>
              <w:rPr>
                <w:rFonts w:ascii="Trebuchet MS" w:eastAsia="Times New Roman" w:hAnsi="Trebuchet MS" w:cs="Segoe UI"/>
              </w:rPr>
            </w:pPr>
            <w:r>
              <w:rPr>
                <w:rFonts w:ascii="Trebuchet MS" w:eastAsia="Times New Roman" w:hAnsi="Trebuchet MS" w:cs="Segoe UI"/>
              </w:rPr>
              <w:t>Plymouth</w:t>
            </w:r>
          </w:p>
        </w:tc>
      </w:tr>
      <w:tr w:rsidR="008E0A87" w14:paraId="04A972E8" w14:textId="77777777" w:rsidTr="00F34601">
        <w:tc>
          <w:tcPr>
            <w:tcW w:w="2432" w:type="dxa"/>
          </w:tcPr>
          <w:p w14:paraId="4B5240C8" w14:textId="46A3E011" w:rsidR="008E0A87" w:rsidRDefault="008E0A87" w:rsidP="008E0A87">
            <w:pPr>
              <w:rPr>
                <w:rFonts w:ascii="Trebuchet MS" w:eastAsia="Times New Roman" w:hAnsi="Trebuchet MS" w:cs="Segoe UI"/>
              </w:rPr>
            </w:pPr>
            <w:r>
              <w:rPr>
                <w:rFonts w:ascii="Trebuchet MS" w:eastAsia="Times New Roman" w:hAnsi="Trebuchet MS" w:cs="Segoe UI"/>
              </w:rPr>
              <w:t>Paul Francis</w:t>
            </w:r>
          </w:p>
        </w:tc>
        <w:tc>
          <w:tcPr>
            <w:tcW w:w="2432" w:type="dxa"/>
          </w:tcPr>
          <w:p w14:paraId="2D8C0DA0" w14:textId="03BAF6FF" w:rsidR="008E0A87" w:rsidRDefault="008E0A87" w:rsidP="008E0A87">
            <w:pPr>
              <w:rPr>
                <w:rFonts w:ascii="Trebuchet MS" w:eastAsia="Times New Roman" w:hAnsi="Trebuchet MS" w:cs="Segoe UI"/>
              </w:rPr>
            </w:pPr>
            <w:r>
              <w:rPr>
                <w:rFonts w:ascii="Trebuchet MS" w:eastAsia="Times New Roman" w:hAnsi="Trebuchet MS" w:cs="Segoe UI"/>
              </w:rPr>
              <w:t>Committee</w:t>
            </w:r>
          </w:p>
        </w:tc>
        <w:tc>
          <w:tcPr>
            <w:tcW w:w="2433" w:type="dxa"/>
          </w:tcPr>
          <w:p w14:paraId="70F38C36" w14:textId="69A3984D"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Sue </w:t>
            </w:r>
            <w:proofErr w:type="spellStart"/>
            <w:r>
              <w:rPr>
                <w:rFonts w:ascii="Trebuchet MS" w:eastAsia="Times New Roman" w:hAnsi="Trebuchet MS" w:cs="Segoe UI"/>
              </w:rPr>
              <w:t>Marples</w:t>
            </w:r>
            <w:proofErr w:type="spellEnd"/>
          </w:p>
        </w:tc>
        <w:tc>
          <w:tcPr>
            <w:tcW w:w="2433" w:type="dxa"/>
          </w:tcPr>
          <w:p w14:paraId="4A56F2B2" w14:textId="44169FB5" w:rsidR="008E0A87" w:rsidRPr="00F34601" w:rsidRDefault="008E0A87" w:rsidP="008E0A87">
            <w:pPr>
              <w:rPr>
                <w:rFonts w:ascii="Trebuchet MS" w:eastAsia="Times New Roman" w:hAnsi="Trebuchet MS" w:cs="Segoe UI"/>
              </w:rPr>
            </w:pPr>
            <w:r>
              <w:rPr>
                <w:rFonts w:ascii="Trebuchet MS" w:eastAsia="Times New Roman" w:hAnsi="Trebuchet MS" w:cs="Segoe UI"/>
              </w:rPr>
              <w:t>Plymouth</w:t>
            </w:r>
          </w:p>
        </w:tc>
      </w:tr>
      <w:tr w:rsidR="008E0A87" w14:paraId="352F49D9" w14:textId="77777777" w:rsidTr="00F34601">
        <w:tc>
          <w:tcPr>
            <w:tcW w:w="2432" w:type="dxa"/>
          </w:tcPr>
          <w:p w14:paraId="1C8D5703" w14:textId="1A37DD27" w:rsidR="008E0A87" w:rsidRDefault="008E0A87" w:rsidP="008E0A87">
            <w:pPr>
              <w:rPr>
                <w:rFonts w:ascii="Trebuchet MS" w:eastAsia="Times New Roman" w:hAnsi="Trebuchet MS" w:cs="Segoe UI"/>
              </w:rPr>
            </w:pPr>
            <w:r>
              <w:rPr>
                <w:rFonts w:ascii="Trebuchet MS" w:eastAsia="Times New Roman" w:hAnsi="Trebuchet MS" w:cs="Segoe UI"/>
              </w:rPr>
              <w:t>Dave Kibble</w:t>
            </w:r>
          </w:p>
        </w:tc>
        <w:tc>
          <w:tcPr>
            <w:tcW w:w="2432" w:type="dxa"/>
          </w:tcPr>
          <w:p w14:paraId="754FCCCD" w14:textId="4CEA438C" w:rsidR="008E0A87" w:rsidRDefault="008E0A87" w:rsidP="008E0A87">
            <w:pPr>
              <w:rPr>
                <w:rFonts w:ascii="Trebuchet MS" w:eastAsia="Times New Roman" w:hAnsi="Trebuchet MS" w:cs="Segoe UI"/>
              </w:rPr>
            </w:pPr>
            <w:r>
              <w:rPr>
                <w:rFonts w:ascii="Trebuchet MS" w:eastAsia="Times New Roman" w:hAnsi="Trebuchet MS" w:cs="Segoe UI"/>
              </w:rPr>
              <w:t>CA Rep</w:t>
            </w:r>
          </w:p>
        </w:tc>
        <w:tc>
          <w:tcPr>
            <w:tcW w:w="2433" w:type="dxa"/>
          </w:tcPr>
          <w:p w14:paraId="1170D5F4" w14:textId="4EC59087" w:rsidR="008E0A87" w:rsidRPr="00F34601" w:rsidRDefault="008E0A87" w:rsidP="008E0A87">
            <w:pPr>
              <w:rPr>
                <w:rFonts w:ascii="Trebuchet MS" w:eastAsia="Times New Roman" w:hAnsi="Trebuchet MS" w:cs="Segoe UI"/>
              </w:rPr>
            </w:pPr>
            <w:r>
              <w:rPr>
                <w:rFonts w:ascii="Trebuchet MS" w:eastAsia="Times New Roman" w:hAnsi="Trebuchet MS" w:cs="Segoe UI"/>
              </w:rPr>
              <w:t>Chris Donovan</w:t>
            </w:r>
          </w:p>
        </w:tc>
        <w:tc>
          <w:tcPr>
            <w:tcW w:w="2433" w:type="dxa"/>
          </w:tcPr>
          <w:p w14:paraId="30CCA052" w14:textId="0C4665DC"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Sidmouth</w:t>
            </w:r>
            <w:proofErr w:type="spellEnd"/>
          </w:p>
        </w:tc>
      </w:tr>
      <w:tr w:rsidR="008E0A87" w14:paraId="355C5BDB" w14:textId="77777777" w:rsidTr="00F34601">
        <w:tc>
          <w:tcPr>
            <w:tcW w:w="2432" w:type="dxa"/>
          </w:tcPr>
          <w:p w14:paraId="5557BB4B" w14:textId="7FEF726B" w:rsidR="008E0A87" w:rsidRDefault="008E0A87" w:rsidP="008E0A87">
            <w:pPr>
              <w:rPr>
                <w:rFonts w:ascii="Trebuchet MS" w:eastAsia="Times New Roman" w:hAnsi="Trebuchet MS" w:cs="Segoe UI"/>
              </w:rPr>
            </w:pPr>
            <w:r>
              <w:rPr>
                <w:rFonts w:ascii="Trebuchet MS" w:eastAsia="Times New Roman" w:hAnsi="Trebuchet MS" w:cs="Segoe UI"/>
              </w:rPr>
              <w:t>Peter Nelson</w:t>
            </w:r>
          </w:p>
        </w:tc>
        <w:tc>
          <w:tcPr>
            <w:tcW w:w="2432" w:type="dxa"/>
          </w:tcPr>
          <w:p w14:paraId="21B906C3" w14:textId="151B4BF3" w:rsidR="008E0A87" w:rsidRDefault="008E0A87" w:rsidP="008E0A87">
            <w:pPr>
              <w:rPr>
                <w:rFonts w:ascii="Trebuchet MS" w:eastAsia="Times New Roman" w:hAnsi="Trebuchet MS" w:cs="Segoe UI"/>
              </w:rPr>
            </w:pPr>
            <w:r>
              <w:rPr>
                <w:rFonts w:ascii="Trebuchet MS" w:eastAsia="Times New Roman" w:hAnsi="Trebuchet MS" w:cs="Segoe UI"/>
              </w:rPr>
              <w:t>CA Rep</w:t>
            </w:r>
          </w:p>
        </w:tc>
        <w:tc>
          <w:tcPr>
            <w:tcW w:w="2433" w:type="dxa"/>
          </w:tcPr>
          <w:p w14:paraId="52452A80" w14:textId="03BE6219" w:rsidR="008E0A87" w:rsidRPr="00F34601" w:rsidRDefault="008E0A87" w:rsidP="008E0A87">
            <w:pPr>
              <w:rPr>
                <w:rFonts w:ascii="Trebuchet MS" w:eastAsia="Times New Roman" w:hAnsi="Trebuchet MS" w:cs="Segoe UI"/>
              </w:rPr>
            </w:pPr>
            <w:r>
              <w:rPr>
                <w:rFonts w:ascii="Trebuchet MS" w:eastAsia="Times New Roman" w:hAnsi="Trebuchet MS" w:cs="Segoe UI"/>
              </w:rPr>
              <w:t>Peter Nelson</w:t>
            </w:r>
          </w:p>
        </w:tc>
        <w:tc>
          <w:tcPr>
            <w:tcW w:w="2433" w:type="dxa"/>
          </w:tcPr>
          <w:p w14:paraId="427C4B2A" w14:textId="39C5FCE6"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Sidmouth</w:t>
            </w:r>
            <w:proofErr w:type="spellEnd"/>
          </w:p>
        </w:tc>
      </w:tr>
      <w:tr w:rsidR="008E0A87" w14:paraId="14753681" w14:textId="77777777" w:rsidTr="00F34601">
        <w:tc>
          <w:tcPr>
            <w:tcW w:w="2432" w:type="dxa"/>
          </w:tcPr>
          <w:p w14:paraId="0F1786AB" w14:textId="15393BCD" w:rsidR="008E0A87" w:rsidRDefault="008E0A87" w:rsidP="008E0A87">
            <w:pPr>
              <w:rPr>
                <w:rFonts w:ascii="Trebuchet MS" w:eastAsia="Times New Roman" w:hAnsi="Trebuchet MS" w:cs="Segoe UI"/>
              </w:rPr>
            </w:pPr>
            <w:r>
              <w:rPr>
                <w:rFonts w:ascii="Trebuchet MS" w:eastAsia="Times New Roman" w:hAnsi="Trebuchet MS" w:cs="Segoe UI"/>
              </w:rPr>
              <w:t xml:space="preserve">John </w:t>
            </w:r>
            <w:proofErr w:type="spellStart"/>
            <w:r>
              <w:rPr>
                <w:rFonts w:ascii="Trebuchet MS" w:eastAsia="Times New Roman" w:hAnsi="Trebuchet MS" w:cs="Segoe UI"/>
              </w:rPr>
              <w:t>Tapfield</w:t>
            </w:r>
            <w:proofErr w:type="spellEnd"/>
          </w:p>
        </w:tc>
        <w:tc>
          <w:tcPr>
            <w:tcW w:w="2432" w:type="dxa"/>
          </w:tcPr>
          <w:p w14:paraId="1495F9CF" w14:textId="689C5B2D" w:rsidR="008E0A87" w:rsidRDefault="008E0A87" w:rsidP="008E0A87">
            <w:pPr>
              <w:rPr>
                <w:rFonts w:ascii="Trebuchet MS" w:eastAsia="Times New Roman" w:hAnsi="Trebuchet MS" w:cs="Segoe UI"/>
              </w:rPr>
            </w:pPr>
            <w:r>
              <w:rPr>
                <w:rFonts w:ascii="Trebuchet MS" w:eastAsia="Times New Roman" w:hAnsi="Trebuchet MS" w:cs="Segoe UI"/>
              </w:rPr>
              <w:t>Abbey</w:t>
            </w:r>
          </w:p>
        </w:tc>
        <w:tc>
          <w:tcPr>
            <w:tcW w:w="2433" w:type="dxa"/>
          </w:tcPr>
          <w:p w14:paraId="589D29B4" w14:textId="7B83D6A6" w:rsidR="008E0A87" w:rsidRPr="00F34601" w:rsidRDefault="008E0A87" w:rsidP="008E0A87">
            <w:pPr>
              <w:rPr>
                <w:rFonts w:ascii="Trebuchet MS" w:eastAsia="Times New Roman" w:hAnsi="Trebuchet MS" w:cs="Segoe UI"/>
              </w:rPr>
            </w:pPr>
            <w:r>
              <w:rPr>
                <w:rFonts w:ascii="Trebuchet MS" w:eastAsia="Times New Roman" w:hAnsi="Trebuchet MS" w:cs="Segoe UI"/>
              </w:rPr>
              <w:t>Julie Horsley</w:t>
            </w:r>
          </w:p>
        </w:tc>
        <w:tc>
          <w:tcPr>
            <w:tcW w:w="2433" w:type="dxa"/>
          </w:tcPr>
          <w:p w14:paraId="2055BE60" w14:textId="0BCE8902"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Sidmouth</w:t>
            </w:r>
            <w:proofErr w:type="spellEnd"/>
          </w:p>
        </w:tc>
      </w:tr>
      <w:tr w:rsidR="008E0A87" w14:paraId="124FDEDA" w14:textId="77777777" w:rsidTr="00F34601">
        <w:tc>
          <w:tcPr>
            <w:tcW w:w="2432" w:type="dxa"/>
          </w:tcPr>
          <w:p w14:paraId="7DBB5673" w14:textId="6ED9E596"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Hildy</w:t>
            </w:r>
            <w:proofErr w:type="spellEnd"/>
            <w:r>
              <w:rPr>
                <w:rFonts w:ascii="Trebuchet MS" w:eastAsia="Times New Roman" w:hAnsi="Trebuchet MS" w:cs="Segoe UI"/>
              </w:rPr>
              <w:t xml:space="preserve"> </w:t>
            </w:r>
            <w:proofErr w:type="spellStart"/>
            <w:r>
              <w:rPr>
                <w:rFonts w:ascii="Trebuchet MS" w:eastAsia="Times New Roman" w:hAnsi="Trebuchet MS" w:cs="Segoe UI"/>
              </w:rPr>
              <w:t>Kilsel</w:t>
            </w:r>
            <w:proofErr w:type="spellEnd"/>
          </w:p>
        </w:tc>
        <w:tc>
          <w:tcPr>
            <w:tcW w:w="2432" w:type="dxa"/>
          </w:tcPr>
          <w:p w14:paraId="16F08359" w14:textId="41F7C0B9" w:rsidR="008E0A87" w:rsidRDefault="008E0A87" w:rsidP="008E0A87">
            <w:pPr>
              <w:rPr>
                <w:rFonts w:ascii="Trebuchet MS" w:eastAsia="Times New Roman" w:hAnsi="Trebuchet MS" w:cs="Segoe UI"/>
              </w:rPr>
            </w:pPr>
            <w:r>
              <w:rPr>
                <w:rFonts w:ascii="Trebuchet MS" w:eastAsia="Times New Roman" w:hAnsi="Trebuchet MS" w:cs="Segoe UI"/>
              </w:rPr>
              <w:t>Abbey</w:t>
            </w:r>
          </w:p>
        </w:tc>
        <w:tc>
          <w:tcPr>
            <w:tcW w:w="2433" w:type="dxa"/>
          </w:tcPr>
          <w:p w14:paraId="23EBB3B1" w14:textId="0D6AB805" w:rsidR="008E0A87" w:rsidRPr="00F34601" w:rsidRDefault="008E0A87" w:rsidP="008E0A87">
            <w:pPr>
              <w:rPr>
                <w:rFonts w:ascii="Trebuchet MS" w:eastAsia="Times New Roman" w:hAnsi="Trebuchet MS" w:cs="Segoe UI"/>
              </w:rPr>
            </w:pPr>
            <w:r>
              <w:rPr>
                <w:rFonts w:ascii="Trebuchet MS" w:eastAsia="Times New Roman" w:hAnsi="Trebuchet MS" w:cs="Segoe UI"/>
              </w:rPr>
              <w:t>Keith Southern</w:t>
            </w:r>
          </w:p>
        </w:tc>
        <w:tc>
          <w:tcPr>
            <w:tcW w:w="2433" w:type="dxa"/>
          </w:tcPr>
          <w:p w14:paraId="24595648" w14:textId="52224453"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Swanage</w:t>
            </w:r>
            <w:proofErr w:type="spellEnd"/>
          </w:p>
        </w:tc>
      </w:tr>
      <w:tr w:rsidR="008E0A87" w14:paraId="15BAF41D" w14:textId="77777777" w:rsidTr="00F34601">
        <w:tc>
          <w:tcPr>
            <w:tcW w:w="2432" w:type="dxa"/>
          </w:tcPr>
          <w:p w14:paraId="74D27801" w14:textId="441B1A8B" w:rsidR="008E0A87" w:rsidRDefault="008E0A87" w:rsidP="008E0A87">
            <w:pPr>
              <w:rPr>
                <w:rFonts w:ascii="Trebuchet MS" w:eastAsia="Times New Roman" w:hAnsi="Trebuchet MS" w:cs="Segoe UI"/>
              </w:rPr>
            </w:pPr>
            <w:r>
              <w:rPr>
                <w:rFonts w:ascii="Trebuchet MS" w:eastAsia="Times New Roman" w:hAnsi="Trebuchet MS" w:cs="Segoe UI"/>
              </w:rPr>
              <w:t>Irene Fane</w:t>
            </w:r>
          </w:p>
        </w:tc>
        <w:tc>
          <w:tcPr>
            <w:tcW w:w="2432" w:type="dxa"/>
          </w:tcPr>
          <w:p w14:paraId="4952C3A9" w14:textId="7AF76C5D"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Barnstaple</w:t>
            </w:r>
            <w:proofErr w:type="spellEnd"/>
          </w:p>
        </w:tc>
        <w:tc>
          <w:tcPr>
            <w:tcW w:w="2433" w:type="dxa"/>
          </w:tcPr>
          <w:p w14:paraId="072909A2" w14:textId="07A3F9F3" w:rsidR="008E0A87" w:rsidRPr="00F34601" w:rsidRDefault="008E0A87" w:rsidP="008E0A87">
            <w:pPr>
              <w:rPr>
                <w:rFonts w:ascii="Trebuchet MS" w:eastAsia="Times New Roman" w:hAnsi="Trebuchet MS" w:cs="Segoe UI"/>
              </w:rPr>
            </w:pPr>
            <w:proofErr w:type="spellStart"/>
            <w:r>
              <w:rPr>
                <w:rFonts w:ascii="Trebuchet MS" w:eastAsia="Times New Roman" w:hAnsi="Trebuchet MS" w:cs="Segoe UI"/>
              </w:rPr>
              <w:t>Andru</w:t>
            </w:r>
            <w:proofErr w:type="spellEnd"/>
            <w:r>
              <w:rPr>
                <w:rFonts w:ascii="Trebuchet MS" w:eastAsia="Times New Roman" w:hAnsi="Trebuchet MS" w:cs="Segoe UI"/>
              </w:rPr>
              <w:t xml:space="preserve"> </w:t>
            </w:r>
            <w:proofErr w:type="spellStart"/>
            <w:r>
              <w:rPr>
                <w:rFonts w:ascii="Trebuchet MS" w:eastAsia="Times New Roman" w:hAnsi="Trebuchet MS" w:cs="Segoe UI"/>
              </w:rPr>
              <w:t>Blewett</w:t>
            </w:r>
            <w:proofErr w:type="spellEnd"/>
          </w:p>
        </w:tc>
        <w:tc>
          <w:tcPr>
            <w:tcW w:w="2433" w:type="dxa"/>
          </w:tcPr>
          <w:p w14:paraId="4C633A28" w14:textId="38B891EE" w:rsidR="008E0A87" w:rsidRPr="00F34601" w:rsidRDefault="008E0A87" w:rsidP="008E0A87">
            <w:pPr>
              <w:rPr>
                <w:rFonts w:ascii="Trebuchet MS" w:eastAsia="Times New Roman" w:hAnsi="Trebuchet MS" w:cs="Segoe UI"/>
              </w:rPr>
            </w:pPr>
            <w:r>
              <w:rPr>
                <w:rFonts w:ascii="Trebuchet MS" w:eastAsia="Times New Roman" w:hAnsi="Trebuchet MS" w:cs="Segoe UI"/>
              </w:rPr>
              <w:t>St Agnes</w:t>
            </w:r>
          </w:p>
        </w:tc>
      </w:tr>
      <w:tr w:rsidR="008E0A87" w14:paraId="69C46CC1" w14:textId="77777777" w:rsidTr="00F34601">
        <w:tc>
          <w:tcPr>
            <w:tcW w:w="2432" w:type="dxa"/>
          </w:tcPr>
          <w:p w14:paraId="6F04ACCA" w14:textId="10BA7384"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Mella</w:t>
            </w:r>
            <w:proofErr w:type="spellEnd"/>
            <w:r>
              <w:rPr>
                <w:rFonts w:ascii="Trebuchet MS" w:eastAsia="Times New Roman" w:hAnsi="Trebuchet MS" w:cs="Segoe UI"/>
              </w:rPr>
              <w:t xml:space="preserve"> Wright</w:t>
            </w:r>
          </w:p>
        </w:tc>
        <w:tc>
          <w:tcPr>
            <w:tcW w:w="2432" w:type="dxa"/>
          </w:tcPr>
          <w:p w14:paraId="2165AF9B" w14:textId="46B0CF6B"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Barnstaple</w:t>
            </w:r>
            <w:proofErr w:type="spellEnd"/>
          </w:p>
        </w:tc>
        <w:tc>
          <w:tcPr>
            <w:tcW w:w="2433" w:type="dxa"/>
          </w:tcPr>
          <w:p w14:paraId="550E8847" w14:textId="1BC32936"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Ian </w:t>
            </w:r>
            <w:proofErr w:type="spellStart"/>
            <w:r>
              <w:rPr>
                <w:rFonts w:ascii="Trebuchet MS" w:eastAsia="Times New Roman" w:hAnsi="Trebuchet MS" w:cs="Segoe UI"/>
              </w:rPr>
              <w:t>Monro</w:t>
            </w:r>
            <w:proofErr w:type="spellEnd"/>
          </w:p>
        </w:tc>
        <w:tc>
          <w:tcPr>
            <w:tcW w:w="2433" w:type="dxa"/>
          </w:tcPr>
          <w:p w14:paraId="298EE3C3" w14:textId="2910B69D" w:rsidR="008E0A87" w:rsidRPr="00F34601" w:rsidRDefault="008E0A87" w:rsidP="008E0A87">
            <w:pPr>
              <w:rPr>
                <w:rFonts w:ascii="Trebuchet MS" w:eastAsia="Times New Roman" w:hAnsi="Trebuchet MS" w:cs="Segoe UI"/>
              </w:rPr>
            </w:pPr>
            <w:r>
              <w:rPr>
                <w:rFonts w:ascii="Trebuchet MS" w:eastAsia="Times New Roman" w:hAnsi="Trebuchet MS" w:cs="Segoe UI"/>
              </w:rPr>
              <w:t>St Agnes</w:t>
            </w:r>
          </w:p>
        </w:tc>
      </w:tr>
      <w:tr w:rsidR="008E0A87" w14:paraId="5E648F20" w14:textId="77777777" w:rsidTr="00E853D8">
        <w:tc>
          <w:tcPr>
            <w:tcW w:w="2432" w:type="dxa"/>
          </w:tcPr>
          <w:p w14:paraId="357E5135" w14:textId="1E20BCCC" w:rsidR="008E0A87" w:rsidRDefault="008E0A87" w:rsidP="008E0A87">
            <w:pPr>
              <w:rPr>
                <w:rFonts w:ascii="Trebuchet MS" w:eastAsia="Times New Roman" w:hAnsi="Trebuchet MS" w:cs="Segoe UI"/>
              </w:rPr>
            </w:pPr>
            <w:r>
              <w:rPr>
                <w:rFonts w:ascii="Trebuchet MS" w:eastAsia="Times New Roman" w:hAnsi="Trebuchet MS" w:cs="Segoe UI"/>
              </w:rPr>
              <w:t xml:space="preserve">Philip </w:t>
            </w:r>
            <w:proofErr w:type="spellStart"/>
            <w:r>
              <w:rPr>
                <w:rFonts w:ascii="Trebuchet MS" w:eastAsia="Times New Roman" w:hAnsi="Trebuchet MS" w:cs="Segoe UI"/>
              </w:rPr>
              <w:t>DeGlanville</w:t>
            </w:r>
            <w:proofErr w:type="spellEnd"/>
          </w:p>
        </w:tc>
        <w:tc>
          <w:tcPr>
            <w:tcW w:w="2432" w:type="dxa"/>
          </w:tcPr>
          <w:p w14:paraId="49FE1E9E" w14:textId="10A08EE8" w:rsidR="008E0A87" w:rsidRDefault="008E0A87" w:rsidP="008E0A87">
            <w:pPr>
              <w:rPr>
                <w:rFonts w:ascii="Trebuchet MS" w:eastAsia="Times New Roman" w:hAnsi="Trebuchet MS" w:cs="Segoe UI"/>
              </w:rPr>
            </w:pPr>
            <w:r>
              <w:rPr>
                <w:rFonts w:ascii="Trebuchet MS" w:eastAsia="Times New Roman" w:hAnsi="Trebuchet MS" w:cs="Segoe UI"/>
              </w:rPr>
              <w:t>Bath</w:t>
            </w:r>
          </w:p>
        </w:tc>
        <w:tc>
          <w:tcPr>
            <w:tcW w:w="2433" w:type="dxa"/>
          </w:tcPr>
          <w:p w14:paraId="1999992A" w14:textId="013A6F25" w:rsidR="008E0A87" w:rsidRPr="00F34601" w:rsidRDefault="008E0A87" w:rsidP="008E0A87">
            <w:pPr>
              <w:rPr>
                <w:rFonts w:ascii="Trebuchet MS" w:eastAsia="Times New Roman" w:hAnsi="Trebuchet MS" w:cs="Segoe UI"/>
              </w:rPr>
            </w:pPr>
            <w:r>
              <w:rPr>
                <w:rFonts w:ascii="Trebuchet MS" w:eastAsia="Times New Roman" w:hAnsi="Trebuchet MS" w:cs="Segoe UI"/>
              </w:rPr>
              <w:t>Tony Mayer</w:t>
            </w:r>
          </w:p>
        </w:tc>
        <w:tc>
          <w:tcPr>
            <w:tcW w:w="2433" w:type="dxa"/>
          </w:tcPr>
          <w:p w14:paraId="7A3BACE4" w14:textId="39C68435" w:rsidR="008E0A87" w:rsidRPr="00F34601" w:rsidRDefault="008E0A87" w:rsidP="008E0A87">
            <w:pPr>
              <w:rPr>
                <w:rFonts w:ascii="Trebuchet MS" w:eastAsia="Times New Roman" w:hAnsi="Trebuchet MS" w:cs="Segoe UI"/>
              </w:rPr>
            </w:pPr>
            <w:r>
              <w:rPr>
                <w:rFonts w:ascii="Trebuchet MS" w:eastAsia="Times New Roman" w:hAnsi="Trebuchet MS" w:cs="Segoe UI"/>
              </w:rPr>
              <w:t>Swindon</w:t>
            </w:r>
          </w:p>
        </w:tc>
      </w:tr>
      <w:tr w:rsidR="008E0A87" w14:paraId="1857504D" w14:textId="77777777" w:rsidTr="00F34601">
        <w:tc>
          <w:tcPr>
            <w:tcW w:w="2432" w:type="dxa"/>
          </w:tcPr>
          <w:p w14:paraId="03371843" w14:textId="70CF44B8" w:rsidR="008E0A87" w:rsidRDefault="008E0A87" w:rsidP="008E0A87">
            <w:pPr>
              <w:rPr>
                <w:rFonts w:ascii="Trebuchet MS" w:eastAsia="Times New Roman" w:hAnsi="Trebuchet MS" w:cs="Segoe UI"/>
              </w:rPr>
            </w:pPr>
            <w:r>
              <w:rPr>
                <w:rFonts w:ascii="Trebuchet MS" w:eastAsia="Times New Roman" w:hAnsi="Trebuchet MS" w:cs="Segoe UI"/>
              </w:rPr>
              <w:t>Bob Honey</w:t>
            </w:r>
          </w:p>
        </w:tc>
        <w:tc>
          <w:tcPr>
            <w:tcW w:w="2432" w:type="dxa"/>
          </w:tcPr>
          <w:p w14:paraId="73AA66C1" w14:textId="34FF88C4" w:rsidR="008E0A87" w:rsidRDefault="008E0A87" w:rsidP="008E0A87">
            <w:pPr>
              <w:rPr>
                <w:rFonts w:ascii="Trebuchet MS" w:eastAsia="Times New Roman" w:hAnsi="Trebuchet MS" w:cs="Segoe UI"/>
              </w:rPr>
            </w:pPr>
            <w:r>
              <w:rPr>
                <w:rFonts w:ascii="Trebuchet MS" w:eastAsia="Times New Roman" w:hAnsi="Trebuchet MS" w:cs="Segoe UI"/>
              </w:rPr>
              <w:t>Beckford</w:t>
            </w:r>
          </w:p>
        </w:tc>
        <w:tc>
          <w:tcPr>
            <w:tcW w:w="2433" w:type="dxa"/>
          </w:tcPr>
          <w:p w14:paraId="6B34DE98" w14:textId="0FCAADB7" w:rsidR="008E0A87" w:rsidRPr="00F34601" w:rsidRDefault="008E0A87" w:rsidP="008E0A87">
            <w:pPr>
              <w:rPr>
                <w:rFonts w:ascii="Trebuchet MS" w:eastAsia="Times New Roman" w:hAnsi="Trebuchet MS" w:cs="Segoe UI"/>
              </w:rPr>
            </w:pPr>
            <w:r>
              <w:rPr>
                <w:rFonts w:ascii="Trebuchet MS" w:eastAsia="Times New Roman" w:hAnsi="Trebuchet MS" w:cs="Segoe UI"/>
              </w:rPr>
              <w:t>Sue Baker</w:t>
            </w:r>
          </w:p>
        </w:tc>
        <w:tc>
          <w:tcPr>
            <w:tcW w:w="2433" w:type="dxa"/>
          </w:tcPr>
          <w:p w14:paraId="664C4DF3" w14:textId="6D76F6DB" w:rsidR="008E0A87" w:rsidRPr="00F34601" w:rsidRDefault="008E0A87" w:rsidP="008E0A87">
            <w:pPr>
              <w:rPr>
                <w:rFonts w:ascii="Trebuchet MS" w:eastAsia="Times New Roman" w:hAnsi="Trebuchet MS" w:cs="Segoe UI"/>
              </w:rPr>
            </w:pPr>
            <w:r>
              <w:rPr>
                <w:rFonts w:ascii="Trebuchet MS" w:eastAsia="Times New Roman" w:hAnsi="Trebuchet MS" w:cs="Segoe UI"/>
              </w:rPr>
              <w:t>Taunton Deane</w:t>
            </w:r>
          </w:p>
        </w:tc>
      </w:tr>
      <w:tr w:rsidR="008E0A87" w14:paraId="5D977607" w14:textId="77777777" w:rsidTr="00F34601">
        <w:tc>
          <w:tcPr>
            <w:tcW w:w="2432" w:type="dxa"/>
          </w:tcPr>
          <w:p w14:paraId="05A879D5" w14:textId="2FD1948A" w:rsidR="008E0A87" w:rsidRDefault="008E0A87" w:rsidP="008E0A87">
            <w:pPr>
              <w:rPr>
                <w:rFonts w:ascii="Trebuchet MS" w:eastAsia="Times New Roman" w:hAnsi="Trebuchet MS" w:cs="Segoe UI"/>
              </w:rPr>
            </w:pPr>
            <w:r>
              <w:rPr>
                <w:rFonts w:ascii="Trebuchet MS" w:eastAsia="Times New Roman" w:hAnsi="Trebuchet MS" w:cs="Segoe UI"/>
              </w:rPr>
              <w:t>Ray Ransom</w:t>
            </w:r>
          </w:p>
        </w:tc>
        <w:tc>
          <w:tcPr>
            <w:tcW w:w="2432" w:type="dxa"/>
          </w:tcPr>
          <w:p w14:paraId="2B5687B8" w14:textId="0230CD0B" w:rsidR="008E0A87" w:rsidRDefault="008E0A87" w:rsidP="008E0A87">
            <w:pPr>
              <w:rPr>
                <w:rFonts w:ascii="Trebuchet MS" w:eastAsia="Times New Roman" w:hAnsi="Trebuchet MS" w:cs="Segoe UI"/>
              </w:rPr>
            </w:pPr>
            <w:r>
              <w:rPr>
                <w:rFonts w:ascii="Trebuchet MS" w:eastAsia="Times New Roman" w:hAnsi="Trebuchet MS" w:cs="Segoe UI"/>
              </w:rPr>
              <w:t>Bristol</w:t>
            </w:r>
          </w:p>
        </w:tc>
        <w:tc>
          <w:tcPr>
            <w:tcW w:w="2433" w:type="dxa"/>
          </w:tcPr>
          <w:p w14:paraId="31A15F2F" w14:textId="07E9244D" w:rsidR="008E0A87" w:rsidRPr="00F34601" w:rsidRDefault="008E0A87" w:rsidP="008E0A87">
            <w:pPr>
              <w:rPr>
                <w:rFonts w:ascii="Trebuchet MS" w:eastAsia="Times New Roman" w:hAnsi="Trebuchet MS" w:cs="Segoe UI"/>
              </w:rPr>
            </w:pPr>
            <w:r>
              <w:rPr>
                <w:rFonts w:ascii="Trebuchet MS" w:eastAsia="Times New Roman" w:hAnsi="Trebuchet MS" w:cs="Segoe UI"/>
              </w:rPr>
              <w:t>Pauline McAllister</w:t>
            </w:r>
          </w:p>
        </w:tc>
        <w:tc>
          <w:tcPr>
            <w:tcW w:w="2433" w:type="dxa"/>
          </w:tcPr>
          <w:p w14:paraId="16CD508A" w14:textId="16225174" w:rsidR="008E0A87" w:rsidRPr="00F34601" w:rsidRDefault="008E0A87" w:rsidP="008E0A87">
            <w:pPr>
              <w:rPr>
                <w:rFonts w:ascii="Trebuchet MS" w:eastAsia="Times New Roman" w:hAnsi="Trebuchet MS" w:cs="Segoe UI"/>
              </w:rPr>
            </w:pPr>
            <w:r>
              <w:rPr>
                <w:rFonts w:ascii="Trebuchet MS" w:eastAsia="Times New Roman" w:hAnsi="Trebuchet MS" w:cs="Segoe UI"/>
              </w:rPr>
              <w:t>Weston super Mare</w:t>
            </w:r>
          </w:p>
        </w:tc>
      </w:tr>
      <w:tr w:rsidR="008E0A87" w14:paraId="62E18DE5" w14:textId="77777777" w:rsidTr="00F34601">
        <w:tc>
          <w:tcPr>
            <w:tcW w:w="2432" w:type="dxa"/>
          </w:tcPr>
          <w:p w14:paraId="3D981DE8" w14:textId="63B0CC52" w:rsidR="008E0A87" w:rsidRDefault="008E0A87" w:rsidP="008E0A87">
            <w:pPr>
              <w:rPr>
                <w:rFonts w:ascii="Trebuchet MS" w:eastAsia="Times New Roman" w:hAnsi="Trebuchet MS" w:cs="Segoe UI"/>
              </w:rPr>
            </w:pPr>
            <w:r>
              <w:rPr>
                <w:rFonts w:ascii="Trebuchet MS" w:eastAsia="Times New Roman" w:hAnsi="Trebuchet MS" w:cs="Segoe UI"/>
              </w:rPr>
              <w:t>Frances Ransom</w:t>
            </w:r>
          </w:p>
        </w:tc>
        <w:tc>
          <w:tcPr>
            <w:tcW w:w="2432" w:type="dxa"/>
          </w:tcPr>
          <w:p w14:paraId="0FC02999" w14:textId="21FA1035" w:rsidR="008E0A87" w:rsidRDefault="008E0A87" w:rsidP="008E0A87">
            <w:pPr>
              <w:rPr>
                <w:rFonts w:ascii="Trebuchet MS" w:eastAsia="Times New Roman" w:hAnsi="Trebuchet MS" w:cs="Segoe UI"/>
              </w:rPr>
            </w:pPr>
            <w:r>
              <w:rPr>
                <w:rFonts w:ascii="Trebuchet MS" w:eastAsia="Times New Roman" w:hAnsi="Trebuchet MS" w:cs="Segoe UI"/>
              </w:rPr>
              <w:t>Bristol</w:t>
            </w:r>
          </w:p>
        </w:tc>
        <w:tc>
          <w:tcPr>
            <w:tcW w:w="2433" w:type="dxa"/>
          </w:tcPr>
          <w:p w14:paraId="5A087DAA" w14:textId="3D9B7A73"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Jeanette </w:t>
            </w:r>
            <w:proofErr w:type="spellStart"/>
            <w:r>
              <w:rPr>
                <w:rFonts w:ascii="Trebuchet MS" w:eastAsia="Times New Roman" w:hAnsi="Trebuchet MS" w:cs="Segoe UI"/>
              </w:rPr>
              <w:t>Stuchbery</w:t>
            </w:r>
            <w:proofErr w:type="spellEnd"/>
          </w:p>
        </w:tc>
        <w:tc>
          <w:tcPr>
            <w:tcW w:w="2433" w:type="dxa"/>
          </w:tcPr>
          <w:p w14:paraId="12C9CD9C" w14:textId="10B5672C" w:rsidR="008E0A87" w:rsidRPr="00F34601" w:rsidRDefault="008E0A87" w:rsidP="008E0A87">
            <w:pPr>
              <w:rPr>
                <w:rFonts w:ascii="Trebuchet MS" w:eastAsia="Times New Roman" w:hAnsi="Trebuchet MS" w:cs="Segoe UI"/>
              </w:rPr>
            </w:pPr>
            <w:r>
              <w:rPr>
                <w:rFonts w:ascii="Trebuchet MS" w:eastAsia="Times New Roman" w:hAnsi="Trebuchet MS" w:cs="Segoe UI"/>
              </w:rPr>
              <w:t>Weston super Mare</w:t>
            </w:r>
          </w:p>
        </w:tc>
      </w:tr>
      <w:tr w:rsidR="008E0A87" w14:paraId="5AF5DD0B" w14:textId="77777777" w:rsidTr="00F34601">
        <w:tc>
          <w:tcPr>
            <w:tcW w:w="2432" w:type="dxa"/>
          </w:tcPr>
          <w:p w14:paraId="79189E8B" w14:textId="333DFBAC" w:rsidR="008E0A87" w:rsidRDefault="008E0A87" w:rsidP="008E0A87">
            <w:pPr>
              <w:rPr>
                <w:rFonts w:ascii="Trebuchet MS" w:eastAsia="Times New Roman" w:hAnsi="Trebuchet MS" w:cs="Segoe UI"/>
              </w:rPr>
            </w:pPr>
            <w:r>
              <w:rPr>
                <w:rFonts w:ascii="Trebuchet MS" w:eastAsia="Times New Roman" w:hAnsi="Trebuchet MS" w:cs="Segoe UI"/>
              </w:rPr>
              <w:t>Margaret Brett</w:t>
            </w:r>
          </w:p>
        </w:tc>
        <w:tc>
          <w:tcPr>
            <w:tcW w:w="2432" w:type="dxa"/>
          </w:tcPr>
          <w:p w14:paraId="40872EEF" w14:textId="4D2F11AF" w:rsidR="008E0A87" w:rsidRDefault="008E0A87" w:rsidP="008E0A87">
            <w:pPr>
              <w:rPr>
                <w:rFonts w:ascii="Trebuchet MS" w:eastAsia="Times New Roman" w:hAnsi="Trebuchet MS" w:cs="Segoe UI"/>
              </w:rPr>
            </w:pPr>
            <w:r>
              <w:rPr>
                <w:rFonts w:ascii="Trebuchet MS" w:eastAsia="Times New Roman" w:hAnsi="Trebuchet MS" w:cs="Segoe UI"/>
              </w:rPr>
              <w:t>Budleigh Salterton</w:t>
            </w:r>
          </w:p>
        </w:tc>
        <w:tc>
          <w:tcPr>
            <w:tcW w:w="2433" w:type="dxa"/>
          </w:tcPr>
          <w:p w14:paraId="1D206B28" w14:textId="1A43AAD9"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Frank </w:t>
            </w:r>
            <w:proofErr w:type="spellStart"/>
            <w:r>
              <w:rPr>
                <w:rFonts w:ascii="Trebuchet MS" w:eastAsia="Times New Roman" w:hAnsi="Trebuchet MS" w:cs="Segoe UI"/>
              </w:rPr>
              <w:t>Roffe</w:t>
            </w:r>
            <w:proofErr w:type="spellEnd"/>
            <w:r>
              <w:rPr>
                <w:rFonts w:ascii="Trebuchet MS" w:eastAsia="Times New Roman" w:hAnsi="Trebuchet MS" w:cs="Segoe UI"/>
              </w:rPr>
              <w:t>-Sylvester</w:t>
            </w:r>
          </w:p>
        </w:tc>
        <w:tc>
          <w:tcPr>
            <w:tcW w:w="2433" w:type="dxa"/>
          </w:tcPr>
          <w:p w14:paraId="7FBB9952" w14:textId="30FE1296" w:rsidR="008E0A87" w:rsidRPr="00F34601" w:rsidRDefault="008E0A87" w:rsidP="008E0A87">
            <w:pPr>
              <w:rPr>
                <w:rFonts w:ascii="Trebuchet MS" w:eastAsia="Times New Roman" w:hAnsi="Trebuchet MS" w:cs="Segoe UI"/>
              </w:rPr>
            </w:pPr>
            <w:r>
              <w:rPr>
                <w:rFonts w:ascii="Trebuchet MS" w:eastAsia="Times New Roman" w:hAnsi="Trebuchet MS" w:cs="Segoe UI"/>
              </w:rPr>
              <w:t>Wellington</w:t>
            </w:r>
          </w:p>
        </w:tc>
      </w:tr>
      <w:tr w:rsidR="008E0A87" w14:paraId="7748D6DF" w14:textId="77777777" w:rsidTr="00E853D8">
        <w:tc>
          <w:tcPr>
            <w:tcW w:w="2432" w:type="dxa"/>
          </w:tcPr>
          <w:p w14:paraId="5D9FFA1A" w14:textId="66135A14" w:rsidR="008E0A87" w:rsidRDefault="008E0A87" w:rsidP="008E0A87">
            <w:pPr>
              <w:rPr>
                <w:rFonts w:ascii="Trebuchet MS" w:eastAsia="Times New Roman" w:hAnsi="Trebuchet MS" w:cs="Segoe UI"/>
              </w:rPr>
            </w:pPr>
            <w:r>
              <w:rPr>
                <w:rFonts w:ascii="Trebuchet MS" w:eastAsia="Times New Roman" w:hAnsi="Trebuchet MS" w:cs="Segoe UI"/>
              </w:rPr>
              <w:t>John O’Gorman</w:t>
            </w:r>
          </w:p>
        </w:tc>
        <w:tc>
          <w:tcPr>
            <w:tcW w:w="2432" w:type="dxa"/>
          </w:tcPr>
          <w:p w14:paraId="5D4AADAE" w14:textId="6F94DAB1" w:rsidR="008E0A87" w:rsidRDefault="008E0A87" w:rsidP="008E0A87">
            <w:pPr>
              <w:rPr>
                <w:rFonts w:ascii="Trebuchet MS" w:eastAsia="Times New Roman" w:hAnsi="Trebuchet MS" w:cs="Segoe UI"/>
              </w:rPr>
            </w:pPr>
            <w:r>
              <w:rPr>
                <w:rFonts w:ascii="Trebuchet MS" w:eastAsia="Times New Roman" w:hAnsi="Trebuchet MS" w:cs="Segoe UI"/>
              </w:rPr>
              <w:t>Budleigh Salterton</w:t>
            </w:r>
          </w:p>
        </w:tc>
        <w:tc>
          <w:tcPr>
            <w:tcW w:w="4866" w:type="dxa"/>
            <w:gridSpan w:val="2"/>
          </w:tcPr>
          <w:p w14:paraId="375948C1" w14:textId="610F458B" w:rsidR="008E0A87" w:rsidRPr="00F34601" w:rsidRDefault="008E0A87" w:rsidP="008E0A87">
            <w:pPr>
              <w:rPr>
                <w:rFonts w:ascii="Trebuchet MS" w:eastAsia="Times New Roman" w:hAnsi="Trebuchet MS" w:cs="Segoe UI"/>
              </w:rPr>
            </w:pPr>
            <w:r w:rsidRPr="008E0A87">
              <w:rPr>
                <w:rFonts w:ascii="Trebuchet MS" w:eastAsia="Times New Roman" w:hAnsi="Trebuchet MS" w:cs="Segoe UI"/>
                <w:b/>
                <w:bCs/>
              </w:rPr>
              <w:t>Non-voting attendees</w:t>
            </w:r>
          </w:p>
        </w:tc>
      </w:tr>
      <w:tr w:rsidR="008E0A87" w14:paraId="2F428BE3" w14:textId="77777777" w:rsidTr="00F34601">
        <w:tc>
          <w:tcPr>
            <w:tcW w:w="2432" w:type="dxa"/>
          </w:tcPr>
          <w:p w14:paraId="760D50DB" w14:textId="1AE4C198" w:rsidR="008E0A87" w:rsidRDefault="008E0A87" w:rsidP="008E0A87">
            <w:pPr>
              <w:rPr>
                <w:rFonts w:ascii="Trebuchet MS" w:eastAsia="Times New Roman" w:hAnsi="Trebuchet MS" w:cs="Segoe UI"/>
              </w:rPr>
            </w:pPr>
            <w:r>
              <w:rPr>
                <w:rFonts w:ascii="Trebuchet MS" w:eastAsia="Times New Roman" w:hAnsi="Trebuchet MS" w:cs="Segoe UI"/>
              </w:rPr>
              <w:t>Mo Boys</w:t>
            </w:r>
          </w:p>
        </w:tc>
        <w:tc>
          <w:tcPr>
            <w:tcW w:w="2432" w:type="dxa"/>
          </w:tcPr>
          <w:p w14:paraId="77E3D804" w14:textId="6C4A57A5"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Camerton</w:t>
            </w:r>
            <w:proofErr w:type="spellEnd"/>
            <w:r>
              <w:rPr>
                <w:rFonts w:ascii="Trebuchet MS" w:eastAsia="Times New Roman" w:hAnsi="Trebuchet MS" w:cs="Segoe UI"/>
              </w:rPr>
              <w:t xml:space="preserve"> &amp; Peasedown</w:t>
            </w:r>
          </w:p>
        </w:tc>
        <w:tc>
          <w:tcPr>
            <w:tcW w:w="2433" w:type="dxa"/>
          </w:tcPr>
          <w:p w14:paraId="7AE31865" w14:textId="2C196C7A" w:rsidR="008E0A87" w:rsidRPr="00F34601" w:rsidRDefault="008E0A87" w:rsidP="008E0A87">
            <w:pPr>
              <w:rPr>
                <w:rFonts w:ascii="Trebuchet MS" w:eastAsia="Times New Roman" w:hAnsi="Trebuchet MS" w:cs="Segoe UI"/>
              </w:rPr>
            </w:pPr>
            <w:r>
              <w:rPr>
                <w:rFonts w:ascii="Trebuchet MS" w:eastAsia="Times New Roman" w:hAnsi="Trebuchet MS" w:cs="Segoe UI"/>
              </w:rPr>
              <w:t xml:space="preserve">David </w:t>
            </w:r>
            <w:proofErr w:type="spellStart"/>
            <w:r>
              <w:rPr>
                <w:rFonts w:ascii="Trebuchet MS" w:eastAsia="Times New Roman" w:hAnsi="Trebuchet MS" w:cs="Segoe UI"/>
              </w:rPr>
              <w:t>Enticknap</w:t>
            </w:r>
            <w:proofErr w:type="spellEnd"/>
          </w:p>
        </w:tc>
        <w:tc>
          <w:tcPr>
            <w:tcW w:w="2433" w:type="dxa"/>
          </w:tcPr>
          <w:p w14:paraId="752BE023" w14:textId="666358D6" w:rsidR="008E0A87" w:rsidRPr="00F34601" w:rsidRDefault="008E0A87" w:rsidP="008E0A87">
            <w:pPr>
              <w:rPr>
                <w:rFonts w:ascii="Trebuchet MS" w:eastAsia="Times New Roman" w:hAnsi="Trebuchet MS" w:cs="Segoe UI"/>
              </w:rPr>
            </w:pPr>
            <w:r>
              <w:rPr>
                <w:rFonts w:ascii="Trebuchet MS" w:eastAsia="Times New Roman" w:hAnsi="Trebuchet MS" w:cs="Segoe UI"/>
              </w:rPr>
              <w:t>Bristol</w:t>
            </w:r>
          </w:p>
        </w:tc>
      </w:tr>
      <w:tr w:rsidR="008E0A87" w14:paraId="38E42934" w14:textId="77777777" w:rsidTr="00F34601">
        <w:tc>
          <w:tcPr>
            <w:tcW w:w="2432" w:type="dxa"/>
          </w:tcPr>
          <w:p w14:paraId="6AA21DD8" w14:textId="191CB922" w:rsidR="008E0A87" w:rsidRDefault="008E0A87" w:rsidP="008E0A87">
            <w:pPr>
              <w:rPr>
                <w:rFonts w:ascii="Trebuchet MS" w:eastAsia="Times New Roman" w:hAnsi="Trebuchet MS" w:cs="Segoe UI"/>
              </w:rPr>
            </w:pPr>
            <w:r>
              <w:rPr>
                <w:rFonts w:ascii="Trebuchet MS" w:eastAsia="Times New Roman" w:hAnsi="Trebuchet MS" w:cs="Segoe UI"/>
              </w:rPr>
              <w:t xml:space="preserve">Roger Pocklington </w:t>
            </w:r>
          </w:p>
        </w:tc>
        <w:tc>
          <w:tcPr>
            <w:tcW w:w="2432" w:type="dxa"/>
          </w:tcPr>
          <w:p w14:paraId="685FD89C" w14:textId="6C2C230F"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Camerton</w:t>
            </w:r>
            <w:proofErr w:type="spellEnd"/>
            <w:r>
              <w:rPr>
                <w:rFonts w:ascii="Trebuchet MS" w:eastAsia="Times New Roman" w:hAnsi="Trebuchet MS" w:cs="Segoe UI"/>
              </w:rPr>
              <w:t xml:space="preserve"> &amp; Peasedown</w:t>
            </w:r>
          </w:p>
        </w:tc>
        <w:tc>
          <w:tcPr>
            <w:tcW w:w="2433" w:type="dxa"/>
          </w:tcPr>
          <w:p w14:paraId="4005BD27" w14:textId="0C5405C1" w:rsidR="008E0A87" w:rsidRPr="00F34601" w:rsidRDefault="008E0A87" w:rsidP="008E0A87">
            <w:r>
              <w:rPr>
                <w:rFonts w:ascii="Trebuchet MS" w:eastAsia="Times New Roman" w:hAnsi="Trebuchet MS" w:cs="Segoe UI"/>
              </w:rPr>
              <w:t>Pat Jackson</w:t>
            </w:r>
          </w:p>
        </w:tc>
        <w:tc>
          <w:tcPr>
            <w:tcW w:w="2433" w:type="dxa"/>
          </w:tcPr>
          <w:p w14:paraId="37364AE6" w14:textId="0E6D61D5" w:rsidR="008E0A87" w:rsidRPr="00F34601" w:rsidRDefault="008E0A87" w:rsidP="008E0A87">
            <w:pPr>
              <w:rPr>
                <w:rFonts w:ascii="Trebuchet MS" w:eastAsia="Times New Roman" w:hAnsi="Trebuchet MS" w:cs="Segoe UI"/>
              </w:rPr>
            </w:pPr>
            <w:r>
              <w:rPr>
                <w:rFonts w:ascii="Trebuchet MS" w:eastAsia="Times New Roman" w:hAnsi="Trebuchet MS" w:cs="Segoe UI"/>
              </w:rPr>
              <w:t>Bristol</w:t>
            </w:r>
          </w:p>
        </w:tc>
      </w:tr>
      <w:tr w:rsidR="008E0A87" w14:paraId="3918C770" w14:textId="77777777" w:rsidTr="00F34601">
        <w:tc>
          <w:tcPr>
            <w:tcW w:w="2432" w:type="dxa"/>
          </w:tcPr>
          <w:p w14:paraId="1AB3B7BA" w14:textId="4616FD81" w:rsidR="008E0A87" w:rsidRDefault="008E0A87" w:rsidP="008E0A87">
            <w:pPr>
              <w:rPr>
                <w:rFonts w:ascii="Trebuchet MS" w:eastAsia="Times New Roman" w:hAnsi="Trebuchet MS" w:cs="Segoe UI"/>
              </w:rPr>
            </w:pPr>
            <w:r>
              <w:rPr>
                <w:rFonts w:ascii="Trebuchet MS" w:eastAsia="Times New Roman" w:hAnsi="Trebuchet MS" w:cs="Segoe UI"/>
              </w:rPr>
              <w:t>Naomi Whitehead</w:t>
            </w:r>
          </w:p>
        </w:tc>
        <w:tc>
          <w:tcPr>
            <w:tcW w:w="2432" w:type="dxa"/>
          </w:tcPr>
          <w:p w14:paraId="7B9C21E6" w14:textId="77181EAC" w:rsidR="008E0A87" w:rsidRDefault="008E0A87" w:rsidP="008E0A87">
            <w:pPr>
              <w:rPr>
                <w:rFonts w:ascii="Trebuchet MS" w:eastAsia="Times New Roman" w:hAnsi="Trebuchet MS" w:cs="Segoe UI"/>
              </w:rPr>
            </w:pPr>
            <w:r>
              <w:rPr>
                <w:rFonts w:ascii="Trebuchet MS" w:eastAsia="Times New Roman" w:hAnsi="Trebuchet MS" w:cs="Segoe UI"/>
              </w:rPr>
              <w:t>Cheltenham</w:t>
            </w:r>
          </w:p>
        </w:tc>
        <w:tc>
          <w:tcPr>
            <w:tcW w:w="2433" w:type="dxa"/>
          </w:tcPr>
          <w:p w14:paraId="2FCD71C3" w14:textId="154EDC02" w:rsidR="008E0A87" w:rsidRPr="00F34601" w:rsidRDefault="008E0A87" w:rsidP="008E0A87">
            <w:pPr>
              <w:rPr>
                <w:rFonts w:ascii="Trebuchet MS" w:eastAsia="Times New Roman" w:hAnsi="Trebuchet MS" w:cs="Segoe UI"/>
              </w:rPr>
            </w:pPr>
            <w:r>
              <w:rPr>
                <w:rFonts w:ascii="Trebuchet MS" w:eastAsia="Times New Roman" w:hAnsi="Trebuchet MS" w:cs="Segoe UI"/>
              </w:rPr>
              <w:t>Roger Mills</w:t>
            </w:r>
          </w:p>
        </w:tc>
        <w:tc>
          <w:tcPr>
            <w:tcW w:w="2433" w:type="dxa"/>
          </w:tcPr>
          <w:p w14:paraId="77920D65" w14:textId="0D5AF1FA" w:rsidR="008E0A87" w:rsidRPr="00F34601" w:rsidRDefault="008E0A87" w:rsidP="008E0A87">
            <w:pPr>
              <w:rPr>
                <w:rFonts w:ascii="Trebuchet MS" w:eastAsia="Times New Roman" w:hAnsi="Trebuchet MS" w:cs="Segoe UI"/>
              </w:rPr>
            </w:pPr>
            <w:r>
              <w:rPr>
                <w:rFonts w:ascii="Trebuchet MS" w:eastAsia="Times New Roman" w:hAnsi="Trebuchet MS" w:cs="Segoe UI"/>
              </w:rPr>
              <w:t>Budleigh Salterton</w:t>
            </w:r>
          </w:p>
        </w:tc>
      </w:tr>
      <w:tr w:rsidR="008E0A87" w14:paraId="430B6FAC" w14:textId="77777777" w:rsidTr="00F34601">
        <w:tc>
          <w:tcPr>
            <w:tcW w:w="2432" w:type="dxa"/>
          </w:tcPr>
          <w:p w14:paraId="3E93AA9D" w14:textId="6B91B935" w:rsidR="008E0A87" w:rsidRDefault="008E0A87" w:rsidP="008E0A87">
            <w:pPr>
              <w:rPr>
                <w:rFonts w:ascii="Trebuchet MS" w:eastAsia="Times New Roman" w:hAnsi="Trebuchet MS" w:cs="Segoe UI"/>
              </w:rPr>
            </w:pPr>
            <w:r>
              <w:rPr>
                <w:rFonts w:ascii="Trebuchet MS" w:eastAsia="Times New Roman" w:hAnsi="Trebuchet MS" w:cs="Segoe UI"/>
              </w:rPr>
              <w:t>Jean Cording</w:t>
            </w:r>
          </w:p>
        </w:tc>
        <w:tc>
          <w:tcPr>
            <w:tcW w:w="2432" w:type="dxa"/>
          </w:tcPr>
          <w:p w14:paraId="42052AE4" w14:textId="56FD29C3"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Dowlish</w:t>
            </w:r>
            <w:proofErr w:type="spellEnd"/>
            <w:r>
              <w:rPr>
                <w:rFonts w:ascii="Trebuchet MS" w:eastAsia="Times New Roman" w:hAnsi="Trebuchet MS" w:cs="Segoe UI"/>
              </w:rPr>
              <w:t xml:space="preserve"> Wake</w:t>
            </w:r>
          </w:p>
        </w:tc>
        <w:tc>
          <w:tcPr>
            <w:tcW w:w="2433" w:type="dxa"/>
          </w:tcPr>
          <w:p w14:paraId="5B4B4F35" w14:textId="7501AE9A" w:rsidR="008E0A87" w:rsidRPr="00F34601" w:rsidRDefault="008E0A87" w:rsidP="008E0A87">
            <w:pPr>
              <w:rPr>
                <w:rFonts w:ascii="Trebuchet MS" w:eastAsia="Times New Roman" w:hAnsi="Trebuchet MS" w:cs="Segoe UI"/>
              </w:rPr>
            </w:pPr>
            <w:r>
              <w:rPr>
                <w:rFonts w:ascii="Trebuchet MS" w:eastAsia="Times New Roman" w:hAnsi="Trebuchet MS" w:cs="Segoe UI"/>
              </w:rPr>
              <w:t>Jack Smith</w:t>
            </w:r>
          </w:p>
        </w:tc>
        <w:tc>
          <w:tcPr>
            <w:tcW w:w="2433" w:type="dxa"/>
          </w:tcPr>
          <w:p w14:paraId="732A910C" w14:textId="5C943F48" w:rsidR="008E0A87" w:rsidRPr="00F34601" w:rsidRDefault="008E0A87" w:rsidP="008E0A87">
            <w:pPr>
              <w:rPr>
                <w:rFonts w:ascii="Trebuchet MS" w:eastAsia="Times New Roman" w:hAnsi="Trebuchet MS" w:cs="Segoe UI"/>
              </w:rPr>
            </w:pPr>
            <w:r>
              <w:rPr>
                <w:rFonts w:ascii="Trebuchet MS" w:eastAsia="Times New Roman" w:hAnsi="Trebuchet MS" w:cs="Segoe UI"/>
              </w:rPr>
              <w:t>Budleigh Salterton</w:t>
            </w:r>
          </w:p>
        </w:tc>
      </w:tr>
      <w:tr w:rsidR="008E0A87" w14:paraId="60F97717" w14:textId="77777777" w:rsidTr="00F34601">
        <w:tc>
          <w:tcPr>
            <w:tcW w:w="2432" w:type="dxa"/>
          </w:tcPr>
          <w:p w14:paraId="61F9DBBE" w14:textId="32E0C121" w:rsidR="008E0A87" w:rsidRDefault="008E0A87" w:rsidP="008E0A87">
            <w:pPr>
              <w:rPr>
                <w:rFonts w:ascii="Trebuchet MS" w:eastAsia="Times New Roman" w:hAnsi="Trebuchet MS" w:cs="Segoe UI"/>
              </w:rPr>
            </w:pPr>
            <w:r>
              <w:rPr>
                <w:rFonts w:ascii="Trebuchet MS" w:eastAsia="Times New Roman" w:hAnsi="Trebuchet MS" w:cs="Segoe UI"/>
              </w:rPr>
              <w:t>Keith Bryant</w:t>
            </w:r>
          </w:p>
        </w:tc>
        <w:tc>
          <w:tcPr>
            <w:tcW w:w="2432" w:type="dxa"/>
          </w:tcPr>
          <w:p w14:paraId="496FF173" w14:textId="2A8DFD70" w:rsidR="008E0A87" w:rsidRDefault="008E0A87" w:rsidP="008E0A87">
            <w:pPr>
              <w:rPr>
                <w:rFonts w:ascii="Trebuchet MS" w:eastAsia="Times New Roman" w:hAnsi="Trebuchet MS" w:cs="Segoe UI"/>
              </w:rPr>
            </w:pPr>
            <w:proofErr w:type="spellStart"/>
            <w:r>
              <w:rPr>
                <w:rFonts w:ascii="Trebuchet MS" w:eastAsia="Times New Roman" w:hAnsi="Trebuchet MS" w:cs="Segoe UI"/>
              </w:rPr>
              <w:t>Dowlish</w:t>
            </w:r>
            <w:proofErr w:type="spellEnd"/>
            <w:r>
              <w:rPr>
                <w:rFonts w:ascii="Trebuchet MS" w:eastAsia="Times New Roman" w:hAnsi="Trebuchet MS" w:cs="Segoe UI"/>
              </w:rPr>
              <w:t xml:space="preserve"> Wake</w:t>
            </w:r>
          </w:p>
        </w:tc>
        <w:tc>
          <w:tcPr>
            <w:tcW w:w="2433" w:type="dxa"/>
          </w:tcPr>
          <w:p w14:paraId="668E920E" w14:textId="3E4C9861" w:rsidR="008E0A87" w:rsidRPr="00F34601" w:rsidRDefault="008E0A87" w:rsidP="008E0A87">
            <w:pPr>
              <w:rPr>
                <w:rFonts w:ascii="Trebuchet MS" w:eastAsia="Times New Roman" w:hAnsi="Trebuchet MS" w:cs="Segoe UI"/>
              </w:rPr>
            </w:pPr>
            <w:r>
              <w:rPr>
                <w:rFonts w:ascii="Trebuchet MS" w:eastAsia="Times New Roman" w:hAnsi="Trebuchet MS" w:cs="Segoe UI"/>
              </w:rPr>
              <w:t>Linda Lang</w:t>
            </w:r>
          </w:p>
        </w:tc>
        <w:tc>
          <w:tcPr>
            <w:tcW w:w="2433" w:type="dxa"/>
          </w:tcPr>
          <w:p w14:paraId="068615A8" w14:textId="1B7E984F" w:rsidR="008E0A87" w:rsidRPr="00F34601" w:rsidRDefault="008E0A87" w:rsidP="008E0A87">
            <w:pPr>
              <w:rPr>
                <w:rFonts w:ascii="Trebuchet MS" w:eastAsia="Times New Roman" w:hAnsi="Trebuchet MS" w:cs="Segoe UI"/>
              </w:rPr>
            </w:pPr>
            <w:r>
              <w:rPr>
                <w:rFonts w:ascii="Trebuchet MS" w:eastAsia="Times New Roman" w:hAnsi="Trebuchet MS" w:cs="Segoe UI"/>
              </w:rPr>
              <w:t>Plymouth</w:t>
            </w:r>
          </w:p>
        </w:tc>
      </w:tr>
      <w:tr w:rsidR="008E0A87" w14:paraId="4E93C107" w14:textId="77777777" w:rsidTr="00F34601">
        <w:tc>
          <w:tcPr>
            <w:tcW w:w="2432" w:type="dxa"/>
          </w:tcPr>
          <w:p w14:paraId="375E991E" w14:textId="6818F755" w:rsidR="008E0A87" w:rsidRDefault="008E0A87" w:rsidP="008E0A87">
            <w:pPr>
              <w:rPr>
                <w:rFonts w:ascii="Trebuchet MS" w:eastAsia="Times New Roman" w:hAnsi="Trebuchet MS" w:cs="Segoe UI"/>
              </w:rPr>
            </w:pPr>
            <w:r>
              <w:rPr>
                <w:rFonts w:ascii="Trebuchet MS" w:eastAsia="Times New Roman" w:hAnsi="Trebuchet MS" w:cs="Segoe UI"/>
              </w:rPr>
              <w:t>Tom Weston</w:t>
            </w:r>
          </w:p>
        </w:tc>
        <w:tc>
          <w:tcPr>
            <w:tcW w:w="2432" w:type="dxa"/>
          </w:tcPr>
          <w:p w14:paraId="4324DF34" w14:textId="51A50AD1" w:rsidR="008E0A87" w:rsidRDefault="008E0A87" w:rsidP="008E0A87">
            <w:pPr>
              <w:rPr>
                <w:rFonts w:ascii="Trebuchet MS" w:eastAsia="Times New Roman" w:hAnsi="Trebuchet MS" w:cs="Segoe UI"/>
              </w:rPr>
            </w:pPr>
            <w:r>
              <w:rPr>
                <w:rFonts w:ascii="Trebuchet MS" w:eastAsia="Times New Roman" w:hAnsi="Trebuchet MS" w:cs="Segoe UI"/>
              </w:rPr>
              <w:t>East Dorset</w:t>
            </w:r>
          </w:p>
        </w:tc>
        <w:tc>
          <w:tcPr>
            <w:tcW w:w="2433" w:type="dxa"/>
          </w:tcPr>
          <w:p w14:paraId="7893966B" w14:textId="62A5C4B9" w:rsidR="008E0A87" w:rsidRPr="00F34601" w:rsidRDefault="008E0A87" w:rsidP="008E0A87">
            <w:pPr>
              <w:rPr>
                <w:rFonts w:ascii="Trebuchet MS" w:eastAsia="Times New Roman" w:hAnsi="Trebuchet MS" w:cs="Segoe UI"/>
              </w:rPr>
            </w:pPr>
            <w:r>
              <w:rPr>
                <w:rFonts w:ascii="Trebuchet MS" w:eastAsia="Times New Roman" w:hAnsi="Trebuchet MS" w:cs="Segoe UI"/>
              </w:rPr>
              <w:t>Sue Norfolk</w:t>
            </w:r>
          </w:p>
        </w:tc>
        <w:tc>
          <w:tcPr>
            <w:tcW w:w="2433" w:type="dxa"/>
          </w:tcPr>
          <w:p w14:paraId="50FE807B" w14:textId="0C78C5A0" w:rsidR="008E0A87" w:rsidRPr="00F34601" w:rsidRDefault="008E0A87" w:rsidP="008E0A87">
            <w:pPr>
              <w:rPr>
                <w:rFonts w:ascii="Trebuchet MS" w:eastAsia="Times New Roman" w:hAnsi="Trebuchet MS" w:cs="Segoe UI"/>
              </w:rPr>
            </w:pPr>
            <w:r>
              <w:rPr>
                <w:rFonts w:ascii="Trebuchet MS" w:eastAsia="Times New Roman" w:hAnsi="Trebuchet MS" w:cs="Segoe UI"/>
              </w:rPr>
              <w:t>Weston super Mare</w:t>
            </w:r>
          </w:p>
        </w:tc>
      </w:tr>
      <w:tr w:rsidR="008E0A87" w14:paraId="05DBFD1B" w14:textId="77777777" w:rsidTr="00F34601">
        <w:tc>
          <w:tcPr>
            <w:tcW w:w="2432" w:type="dxa"/>
          </w:tcPr>
          <w:p w14:paraId="62B8F89D" w14:textId="0A4EA68A" w:rsidR="008E0A87" w:rsidRDefault="008E0A87" w:rsidP="008E0A87">
            <w:pPr>
              <w:rPr>
                <w:rFonts w:ascii="Trebuchet MS" w:eastAsia="Times New Roman" w:hAnsi="Trebuchet MS" w:cs="Segoe UI"/>
              </w:rPr>
            </w:pPr>
            <w:r>
              <w:rPr>
                <w:rFonts w:ascii="Trebuchet MS" w:eastAsia="Times New Roman" w:hAnsi="Trebuchet MS" w:cs="Segoe UI"/>
              </w:rPr>
              <w:t>David Harrison-Wood</w:t>
            </w:r>
          </w:p>
        </w:tc>
        <w:tc>
          <w:tcPr>
            <w:tcW w:w="2432" w:type="dxa"/>
          </w:tcPr>
          <w:p w14:paraId="6D2686A9" w14:textId="7490DE4A" w:rsidR="008E0A87" w:rsidRDefault="008E0A87" w:rsidP="008E0A87">
            <w:pPr>
              <w:rPr>
                <w:rFonts w:ascii="Trebuchet MS" w:eastAsia="Times New Roman" w:hAnsi="Trebuchet MS" w:cs="Segoe UI"/>
              </w:rPr>
            </w:pPr>
            <w:r>
              <w:rPr>
                <w:rFonts w:ascii="Trebuchet MS" w:eastAsia="Times New Roman" w:hAnsi="Trebuchet MS" w:cs="Segoe UI"/>
              </w:rPr>
              <w:t>East Dorset</w:t>
            </w:r>
          </w:p>
        </w:tc>
        <w:tc>
          <w:tcPr>
            <w:tcW w:w="2433" w:type="dxa"/>
          </w:tcPr>
          <w:p w14:paraId="7A08E33F" w14:textId="10424B7E" w:rsidR="008E0A87" w:rsidRPr="00F34601" w:rsidRDefault="008E0A87" w:rsidP="008E0A87">
            <w:pPr>
              <w:rPr>
                <w:rFonts w:ascii="Trebuchet MS" w:eastAsia="Times New Roman" w:hAnsi="Trebuchet MS" w:cs="Segoe UI"/>
              </w:rPr>
            </w:pPr>
            <w:r>
              <w:t>Doug Norfolk</w:t>
            </w:r>
          </w:p>
        </w:tc>
        <w:tc>
          <w:tcPr>
            <w:tcW w:w="2433" w:type="dxa"/>
          </w:tcPr>
          <w:p w14:paraId="4202F0C8" w14:textId="5A56D55F" w:rsidR="008E0A87" w:rsidRPr="00F34601" w:rsidRDefault="008E0A87" w:rsidP="008E0A87">
            <w:pPr>
              <w:rPr>
                <w:rFonts w:ascii="Trebuchet MS" w:eastAsia="Times New Roman" w:hAnsi="Trebuchet MS" w:cs="Segoe UI"/>
              </w:rPr>
            </w:pPr>
            <w:r>
              <w:rPr>
                <w:rFonts w:ascii="Trebuchet MS" w:eastAsia="Times New Roman" w:hAnsi="Trebuchet MS" w:cs="Segoe UI"/>
              </w:rPr>
              <w:t>Weston super Mare</w:t>
            </w:r>
          </w:p>
        </w:tc>
      </w:tr>
      <w:tr w:rsidR="008E0A87" w14:paraId="4AE226BE" w14:textId="77777777" w:rsidTr="00E853D8">
        <w:tc>
          <w:tcPr>
            <w:tcW w:w="2432" w:type="dxa"/>
          </w:tcPr>
          <w:p w14:paraId="111BF72A" w14:textId="2373B219" w:rsidR="008E0A87" w:rsidRDefault="008E0A87" w:rsidP="008E0A87">
            <w:pPr>
              <w:rPr>
                <w:rFonts w:ascii="Trebuchet MS" w:eastAsia="Times New Roman" w:hAnsi="Trebuchet MS" w:cs="Segoe UI"/>
              </w:rPr>
            </w:pPr>
            <w:r>
              <w:rPr>
                <w:rFonts w:ascii="Trebuchet MS" w:eastAsia="Times New Roman" w:hAnsi="Trebuchet MS" w:cs="Segoe UI"/>
              </w:rPr>
              <w:t>Graham McCausland</w:t>
            </w:r>
          </w:p>
        </w:tc>
        <w:tc>
          <w:tcPr>
            <w:tcW w:w="2432" w:type="dxa"/>
          </w:tcPr>
          <w:p w14:paraId="78E5CF62" w14:textId="4FAE5E27" w:rsidR="008E0A87" w:rsidRDefault="008E0A87" w:rsidP="008E0A87">
            <w:pPr>
              <w:rPr>
                <w:rFonts w:ascii="Trebuchet MS" w:eastAsia="Times New Roman" w:hAnsi="Trebuchet MS" w:cs="Segoe UI"/>
              </w:rPr>
            </w:pPr>
            <w:r>
              <w:rPr>
                <w:rFonts w:ascii="Trebuchet MS" w:eastAsia="Times New Roman" w:hAnsi="Trebuchet MS" w:cs="Segoe UI"/>
              </w:rPr>
              <w:t>Nailsea</w:t>
            </w:r>
          </w:p>
        </w:tc>
        <w:tc>
          <w:tcPr>
            <w:tcW w:w="4866" w:type="dxa"/>
            <w:gridSpan w:val="2"/>
          </w:tcPr>
          <w:p w14:paraId="1914B7F6" w14:textId="6FE36CCB" w:rsidR="008E0A87" w:rsidRPr="00F34601" w:rsidRDefault="008E0A87" w:rsidP="008E0A87">
            <w:pPr>
              <w:rPr>
                <w:rFonts w:ascii="Trebuchet MS" w:eastAsia="Times New Roman" w:hAnsi="Trebuchet MS" w:cs="Segoe UI"/>
              </w:rPr>
            </w:pPr>
            <w:r w:rsidRPr="008E0A87">
              <w:rPr>
                <w:rFonts w:ascii="Trebuchet MS" w:eastAsia="Times New Roman" w:hAnsi="Trebuchet MS" w:cs="Segoe UI"/>
                <w:b/>
                <w:bCs/>
              </w:rPr>
              <w:t>Guest</w:t>
            </w:r>
          </w:p>
        </w:tc>
      </w:tr>
      <w:tr w:rsidR="008E0A87" w14:paraId="53E48D9C" w14:textId="77777777" w:rsidTr="00F34601">
        <w:tc>
          <w:tcPr>
            <w:tcW w:w="2432" w:type="dxa"/>
          </w:tcPr>
          <w:p w14:paraId="667AAAED" w14:textId="4C1CDA8D" w:rsidR="008E0A87" w:rsidRDefault="008E0A87" w:rsidP="008E0A87">
            <w:pPr>
              <w:rPr>
                <w:rFonts w:ascii="Trebuchet MS" w:eastAsia="Times New Roman" w:hAnsi="Trebuchet MS" w:cs="Segoe UI"/>
              </w:rPr>
            </w:pPr>
            <w:r>
              <w:rPr>
                <w:rFonts w:ascii="Trebuchet MS" w:eastAsia="Times New Roman" w:hAnsi="Trebuchet MS" w:cs="Segoe UI"/>
              </w:rPr>
              <w:t>Peter Dyke</w:t>
            </w:r>
          </w:p>
        </w:tc>
        <w:tc>
          <w:tcPr>
            <w:tcW w:w="2432" w:type="dxa"/>
          </w:tcPr>
          <w:p w14:paraId="0AFC3E5C" w14:textId="6F2BE812" w:rsidR="008E0A87" w:rsidRDefault="008E0A87" w:rsidP="008E0A87">
            <w:pPr>
              <w:rPr>
                <w:rFonts w:ascii="Trebuchet MS" w:eastAsia="Times New Roman" w:hAnsi="Trebuchet MS" w:cs="Segoe UI"/>
              </w:rPr>
            </w:pPr>
            <w:r>
              <w:rPr>
                <w:rFonts w:ascii="Trebuchet MS" w:eastAsia="Times New Roman" w:hAnsi="Trebuchet MS" w:cs="Segoe UI"/>
              </w:rPr>
              <w:t>Nailsea</w:t>
            </w:r>
          </w:p>
        </w:tc>
        <w:tc>
          <w:tcPr>
            <w:tcW w:w="2433" w:type="dxa"/>
          </w:tcPr>
          <w:p w14:paraId="09F1175B" w14:textId="7094A77B" w:rsidR="008E0A87" w:rsidRPr="00F34601" w:rsidRDefault="008E0A87" w:rsidP="008E0A87">
            <w:pPr>
              <w:rPr>
                <w:rFonts w:ascii="Trebuchet MS" w:eastAsia="Times New Roman" w:hAnsi="Trebuchet MS" w:cs="Segoe UI"/>
              </w:rPr>
            </w:pPr>
            <w:r>
              <w:rPr>
                <w:rFonts w:ascii="Trebuchet MS" w:eastAsia="Times New Roman" w:hAnsi="Trebuchet MS" w:cs="Segoe UI"/>
              </w:rPr>
              <w:t>Dave Gunn</w:t>
            </w:r>
          </w:p>
        </w:tc>
        <w:tc>
          <w:tcPr>
            <w:tcW w:w="2433" w:type="dxa"/>
          </w:tcPr>
          <w:p w14:paraId="0119BFED" w14:textId="11EA13E5" w:rsidR="008E0A87" w:rsidRPr="00F34601" w:rsidRDefault="008E0A87" w:rsidP="008E0A87">
            <w:pPr>
              <w:rPr>
                <w:rFonts w:ascii="Trebuchet MS" w:eastAsia="Times New Roman" w:hAnsi="Trebuchet MS" w:cs="Segoe UI"/>
              </w:rPr>
            </w:pPr>
            <w:r>
              <w:rPr>
                <w:rFonts w:ascii="Trebuchet MS" w:eastAsia="Times New Roman" w:hAnsi="Trebuchet MS" w:cs="Segoe UI"/>
              </w:rPr>
              <w:t>CA Development Officer</w:t>
            </w:r>
          </w:p>
        </w:tc>
      </w:tr>
    </w:tbl>
    <w:p w14:paraId="5AE39178" w14:textId="77777777" w:rsidR="005C6BC1" w:rsidRPr="00AD209B" w:rsidRDefault="005C6BC1" w:rsidP="00C13F8C">
      <w:pPr>
        <w:rPr>
          <w:rFonts w:ascii="Trebuchet MS" w:eastAsia="Times New Roman" w:hAnsi="Trebuchet MS" w:cs="Segoe UI"/>
        </w:rPr>
      </w:pPr>
    </w:p>
    <w:p w14:paraId="5F417529" w14:textId="456ED0C2" w:rsidR="00AD209B" w:rsidRDefault="00AD209B" w:rsidP="00AD209B">
      <w:pPr>
        <w:rPr>
          <w:rFonts w:ascii="Trebuchet MS" w:eastAsia="Times New Roman" w:hAnsi="Trebuchet MS" w:cs="Segoe UI"/>
          <w:b/>
          <w:bCs/>
        </w:rPr>
      </w:pPr>
      <w:r w:rsidRPr="00AD209B">
        <w:rPr>
          <w:rFonts w:ascii="Trebuchet MS" w:eastAsia="Times New Roman" w:hAnsi="Trebuchet MS" w:cs="Segoe UI"/>
          <w:b/>
          <w:bCs/>
        </w:rPr>
        <w:t>Appendix 2</w:t>
      </w:r>
      <w:r>
        <w:rPr>
          <w:rFonts w:ascii="Trebuchet MS" w:eastAsia="Times New Roman" w:hAnsi="Trebuchet MS" w:cs="Segoe UI"/>
          <w:b/>
          <w:bCs/>
        </w:rPr>
        <w:t>: Apologies</w:t>
      </w:r>
    </w:p>
    <w:p w14:paraId="474B72BA" w14:textId="77777777" w:rsidR="00AD209B" w:rsidRDefault="00AD209B" w:rsidP="00AD209B">
      <w:pPr>
        <w:rPr>
          <w:rFonts w:ascii="Trebuchet MS" w:eastAsia="Times New Roman" w:hAnsi="Trebuchet MS" w:cs="Segoe UI"/>
          <w:b/>
          <w:bCs/>
        </w:rPr>
      </w:pPr>
    </w:p>
    <w:tbl>
      <w:tblPr>
        <w:tblStyle w:val="TableGrid"/>
        <w:tblW w:w="0" w:type="auto"/>
        <w:tblLook w:val="04A0" w:firstRow="1" w:lastRow="0" w:firstColumn="1" w:lastColumn="0" w:noHBand="0" w:noVBand="1"/>
      </w:tblPr>
      <w:tblGrid>
        <w:gridCol w:w="2432"/>
        <w:gridCol w:w="2432"/>
        <w:gridCol w:w="2433"/>
        <w:gridCol w:w="2433"/>
      </w:tblGrid>
      <w:tr w:rsidR="00E74FF0" w:rsidRPr="00AD209B" w14:paraId="42396BC8" w14:textId="77777777" w:rsidTr="00AD209B">
        <w:tc>
          <w:tcPr>
            <w:tcW w:w="2432" w:type="dxa"/>
          </w:tcPr>
          <w:p w14:paraId="5FB97555" w14:textId="08E08435" w:rsidR="00E74FF0" w:rsidRPr="00AD209B" w:rsidRDefault="00E74FF0" w:rsidP="00E74FF0">
            <w:pPr>
              <w:rPr>
                <w:rFonts w:ascii="Trebuchet MS" w:eastAsia="Times New Roman" w:hAnsi="Trebuchet MS" w:cs="Segoe UI"/>
              </w:rPr>
            </w:pPr>
            <w:r>
              <w:rPr>
                <w:rFonts w:ascii="Trebuchet MS" w:eastAsia="Times New Roman" w:hAnsi="Trebuchet MS" w:cs="Segoe UI"/>
              </w:rPr>
              <w:t>Marcus Evans</w:t>
            </w:r>
          </w:p>
        </w:tc>
        <w:tc>
          <w:tcPr>
            <w:tcW w:w="2432" w:type="dxa"/>
          </w:tcPr>
          <w:p w14:paraId="68D72CFF" w14:textId="211ED4C7" w:rsidR="00E74FF0" w:rsidRPr="00AD209B" w:rsidRDefault="00E74FF0" w:rsidP="00E74FF0">
            <w:pPr>
              <w:rPr>
                <w:rFonts w:ascii="Trebuchet MS" w:eastAsia="Times New Roman" w:hAnsi="Trebuchet MS" w:cs="Segoe UI"/>
              </w:rPr>
            </w:pPr>
            <w:r>
              <w:rPr>
                <w:rFonts w:ascii="Trebuchet MS" w:eastAsia="Times New Roman" w:hAnsi="Trebuchet MS" w:cs="Segoe UI"/>
              </w:rPr>
              <w:t>Committee</w:t>
            </w:r>
          </w:p>
        </w:tc>
        <w:tc>
          <w:tcPr>
            <w:tcW w:w="2433" w:type="dxa"/>
          </w:tcPr>
          <w:p w14:paraId="21E61ACA" w14:textId="70BCD7A7" w:rsidR="00E74FF0" w:rsidRPr="00AD209B" w:rsidRDefault="00E74FF0" w:rsidP="00E74FF0">
            <w:pPr>
              <w:rPr>
                <w:rFonts w:ascii="Trebuchet MS" w:eastAsia="Times New Roman" w:hAnsi="Trebuchet MS" w:cs="Segoe UI"/>
              </w:rPr>
            </w:pPr>
            <w:r>
              <w:rPr>
                <w:rFonts w:ascii="Trebuchet MS" w:eastAsia="Times New Roman" w:hAnsi="Trebuchet MS" w:cs="Segoe UI"/>
              </w:rPr>
              <w:t>Keith Wakeford</w:t>
            </w:r>
          </w:p>
        </w:tc>
        <w:tc>
          <w:tcPr>
            <w:tcW w:w="2433" w:type="dxa"/>
          </w:tcPr>
          <w:p w14:paraId="139E7D4B" w14:textId="17AA0AB8" w:rsidR="00E74FF0" w:rsidRPr="00AD209B" w:rsidRDefault="00E74FF0" w:rsidP="00E74FF0">
            <w:pPr>
              <w:rPr>
                <w:rFonts w:ascii="Trebuchet MS" w:eastAsia="Times New Roman" w:hAnsi="Trebuchet MS" w:cs="Segoe UI"/>
              </w:rPr>
            </w:pPr>
            <w:r>
              <w:rPr>
                <w:rFonts w:ascii="Trebuchet MS" w:eastAsia="Times New Roman" w:hAnsi="Trebuchet MS" w:cs="Segoe UI"/>
              </w:rPr>
              <w:t>Cornwall</w:t>
            </w:r>
          </w:p>
        </w:tc>
      </w:tr>
      <w:tr w:rsidR="00E74FF0" w:rsidRPr="00AD209B" w14:paraId="675ADDB9" w14:textId="77777777" w:rsidTr="00AD209B">
        <w:tc>
          <w:tcPr>
            <w:tcW w:w="2432" w:type="dxa"/>
          </w:tcPr>
          <w:p w14:paraId="2FE8A0B6" w14:textId="6DA5D4A6" w:rsidR="00E74FF0" w:rsidRPr="00AD209B" w:rsidRDefault="00E74FF0" w:rsidP="00E74FF0">
            <w:pPr>
              <w:rPr>
                <w:rFonts w:ascii="Trebuchet MS" w:eastAsia="Times New Roman" w:hAnsi="Trebuchet MS" w:cs="Segoe UI"/>
              </w:rPr>
            </w:pPr>
            <w:r>
              <w:rPr>
                <w:rFonts w:ascii="Trebuchet MS" w:eastAsia="Times New Roman" w:hAnsi="Trebuchet MS" w:cs="Segoe UI"/>
              </w:rPr>
              <w:t>Robert Moss</w:t>
            </w:r>
          </w:p>
        </w:tc>
        <w:tc>
          <w:tcPr>
            <w:tcW w:w="2432" w:type="dxa"/>
          </w:tcPr>
          <w:p w14:paraId="0A6A43C8" w14:textId="3D5DB007" w:rsidR="00E74FF0" w:rsidRPr="00AD209B" w:rsidRDefault="00E74FF0" w:rsidP="00E74FF0">
            <w:pPr>
              <w:rPr>
                <w:rFonts w:ascii="Trebuchet MS" w:eastAsia="Times New Roman" w:hAnsi="Trebuchet MS" w:cs="Segoe UI"/>
              </w:rPr>
            </w:pPr>
            <w:r>
              <w:rPr>
                <w:rFonts w:ascii="Trebuchet MS" w:eastAsia="Times New Roman" w:hAnsi="Trebuchet MS" w:cs="Segoe UI"/>
              </w:rPr>
              <w:t>Committee</w:t>
            </w:r>
          </w:p>
        </w:tc>
        <w:tc>
          <w:tcPr>
            <w:tcW w:w="2433" w:type="dxa"/>
          </w:tcPr>
          <w:p w14:paraId="29B70515" w14:textId="2E9CE32E" w:rsidR="00E74FF0" w:rsidRPr="00AD209B" w:rsidRDefault="00E74FF0" w:rsidP="00E74FF0">
            <w:pPr>
              <w:rPr>
                <w:rFonts w:ascii="Trebuchet MS" w:eastAsia="Times New Roman" w:hAnsi="Trebuchet MS" w:cs="Segoe UI"/>
              </w:rPr>
            </w:pPr>
            <w:r>
              <w:rPr>
                <w:rFonts w:ascii="Trebuchet MS" w:eastAsia="Times New Roman" w:hAnsi="Trebuchet MS" w:cs="Segoe UI"/>
              </w:rPr>
              <w:t xml:space="preserve">Guy </w:t>
            </w:r>
            <w:proofErr w:type="spellStart"/>
            <w:r>
              <w:rPr>
                <w:rFonts w:ascii="Trebuchet MS" w:eastAsia="Times New Roman" w:hAnsi="Trebuchet MS" w:cs="Segoe UI"/>
              </w:rPr>
              <w:t>Arnoux</w:t>
            </w:r>
            <w:proofErr w:type="spellEnd"/>
          </w:p>
        </w:tc>
        <w:tc>
          <w:tcPr>
            <w:tcW w:w="2433" w:type="dxa"/>
          </w:tcPr>
          <w:p w14:paraId="6D4ABDA9" w14:textId="53C422F8" w:rsidR="00E74FF0" w:rsidRPr="00AD209B" w:rsidRDefault="00E74FF0" w:rsidP="00E74FF0">
            <w:pPr>
              <w:rPr>
                <w:rFonts w:ascii="Trebuchet MS" w:eastAsia="Times New Roman" w:hAnsi="Trebuchet MS" w:cs="Segoe UI"/>
              </w:rPr>
            </w:pPr>
            <w:r>
              <w:rPr>
                <w:rFonts w:ascii="Trebuchet MS" w:eastAsia="Times New Roman" w:hAnsi="Trebuchet MS" w:cs="Segoe UI"/>
              </w:rPr>
              <w:t>Palace Wells</w:t>
            </w:r>
          </w:p>
        </w:tc>
      </w:tr>
      <w:tr w:rsidR="00E74FF0" w:rsidRPr="00AD209B" w14:paraId="69235490" w14:textId="77777777" w:rsidTr="00AD209B">
        <w:tc>
          <w:tcPr>
            <w:tcW w:w="2432" w:type="dxa"/>
          </w:tcPr>
          <w:p w14:paraId="23F9009D" w14:textId="2694BE34" w:rsidR="00E74FF0" w:rsidRPr="00AD209B" w:rsidRDefault="00E74FF0" w:rsidP="00E74FF0">
            <w:pPr>
              <w:rPr>
                <w:rFonts w:ascii="Trebuchet MS" w:eastAsia="Times New Roman" w:hAnsi="Trebuchet MS" w:cs="Segoe UI"/>
              </w:rPr>
            </w:pPr>
            <w:proofErr w:type="spellStart"/>
            <w:r>
              <w:rPr>
                <w:rFonts w:ascii="Trebuchet MS" w:eastAsia="Times New Roman" w:hAnsi="Trebuchet MS" w:cs="Segoe UI"/>
              </w:rPr>
              <w:t>Klim</w:t>
            </w:r>
            <w:proofErr w:type="spellEnd"/>
            <w:r>
              <w:rPr>
                <w:rFonts w:ascii="Trebuchet MS" w:eastAsia="Times New Roman" w:hAnsi="Trebuchet MS" w:cs="Segoe UI"/>
              </w:rPr>
              <w:t xml:space="preserve"> Seabright</w:t>
            </w:r>
          </w:p>
        </w:tc>
        <w:tc>
          <w:tcPr>
            <w:tcW w:w="2432" w:type="dxa"/>
          </w:tcPr>
          <w:p w14:paraId="22994AEC" w14:textId="6E111FAA" w:rsidR="00E74FF0" w:rsidRPr="00AD209B" w:rsidRDefault="00E74FF0" w:rsidP="00E74FF0">
            <w:pPr>
              <w:rPr>
                <w:rFonts w:ascii="Trebuchet MS" w:eastAsia="Times New Roman" w:hAnsi="Trebuchet MS" w:cs="Segoe UI"/>
              </w:rPr>
            </w:pPr>
            <w:r>
              <w:rPr>
                <w:rFonts w:ascii="Trebuchet MS" w:eastAsia="Times New Roman" w:hAnsi="Trebuchet MS" w:cs="Segoe UI"/>
              </w:rPr>
              <w:t>Committee</w:t>
            </w:r>
          </w:p>
        </w:tc>
        <w:tc>
          <w:tcPr>
            <w:tcW w:w="2433" w:type="dxa"/>
          </w:tcPr>
          <w:p w14:paraId="6DDC08F0" w14:textId="267E53F8" w:rsidR="00E74FF0" w:rsidRPr="00AD209B" w:rsidRDefault="00E74FF0" w:rsidP="00E74FF0">
            <w:pPr>
              <w:rPr>
                <w:rFonts w:ascii="Trebuchet MS" w:eastAsia="Times New Roman" w:hAnsi="Trebuchet MS" w:cs="Segoe UI"/>
              </w:rPr>
            </w:pPr>
            <w:r>
              <w:rPr>
                <w:rFonts w:ascii="Trebuchet MS" w:eastAsia="Times New Roman" w:hAnsi="Trebuchet MS" w:cs="Segoe UI"/>
              </w:rPr>
              <w:t>John Grimshaw</w:t>
            </w:r>
          </w:p>
        </w:tc>
        <w:tc>
          <w:tcPr>
            <w:tcW w:w="2433" w:type="dxa"/>
          </w:tcPr>
          <w:p w14:paraId="2D4FCAC9" w14:textId="57681CB2" w:rsidR="00E74FF0" w:rsidRPr="00AD209B" w:rsidRDefault="00E74FF0" w:rsidP="00E74FF0">
            <w:pPr>
              <w:rPr>
                <w:rFonts w:ascii="Trebuchet MS" w:eastAsia="Times New Roman" w:hAnsi="Trebuchet MS" w:cs="Segoe UI"/>
              </w:rPr>
            </w:pPr>
            <w:r>
              <w:rPr>
                <w:rFonts w:ascii="Trebuchet MS" w:eastAsia="Times New Roman" w:hAnsi="Trebuchet MS" w:cs="Segoe UI"/>
              </w:rPr>
              <w:t>Individual</w:t>
            </w:r>
          </w:p>
        </w:tc>
      </w:tr>
      <w:tr w:rsidR="00E74FF0" w:rsidRPr="00AD209B" w14:paraId="3B83627B" w14:textId="77777777" w:rsidTr="00AD209B">
        <w:tc>
          <w:tcPr>
            <w:tcW w:w="2432" w:type="dxa"/>
          </w:tcPr>
          <w:p w14:paraId="4C9A2AF3" w14:textId="029FD501" w:rsidR="00E74FF0" w:rsidRDefault="00E74FF0" w:rsidP="00E74FF0">
            <w:pPr>
              <w:rPr>
                <w:rFonts w:ascii="Trebuchet MS" w:eastAsia="Times New Roman" w:hAnsi="Trebuchet MS" w:cs="Segoe UI"/>
              </w:rPr>
            </w:pPr>
            <w:r>
              <w:rPr>
                <w:rFonts w:ascii="Trebuchet MS" w:eastAsia="Times New Roman" w:hAnsi="Trebuchet MS" w:cs="Segoe UI"/>
              </w:rPr>
              <w:t>John Guy</w:t>
            </w:r>
          </w:p>
        </w:tc>
        <w:tc>
          <w:tcPr>
            <w:tcW w:w="2432" w:type="dxa"/>
          </w:tcPr>
          <w:p w14:paraId="516E8345" w14:textId="7CEF4029" w:rsidR="00E74FF0" w:rsidRDefault="00E74FF0" w:rsidP="00E74FF0">
            <w:pPr>
              <w:rPr>
                <w:rFonts w:ascii="Trebuchet MS" w:eastAsia="Times New Roman" w:hAnsi="Trebuchet MS" w:cs="Segoe UI"/>
              </w:rPr>
            </w:pPr>
            <w:proofErr w:type="spellStart"/>
            <w:r>
              <w:rPr>
                <w:rFonts w:ascii="Trebuchet MS" w:eastAsia="Times New Roman" w:hAnsi="Trebuchet MS" w:cs="Segoe UI"/>
              </w:rPr>
              <w:t>Broadwas</w:t>
            </w:r>
            <w:proofErr w:type="spellEnd"/>
          </w:p>
        </w:tc>
        <w:tc>
          <w:tcPr>
            <w:tcW w:w="2433" w:type="dxa"/>
          </w:tcPr>
          <w:p w14:paraId="17AEC37D" w14:textId="5021BD11" w:rsidR="00E74FF0" w:rsidRPr="00AD209B" w:rsidRDefault="00E74FF0" w:rsidP="00E74FF0">
            <w:pPr>
              <w:rPr>
                <w:rFonts w:ascii="Trebuchet MS" w:eastAsia="Times New Roman" w:hAnsi="Trebuchet MS" w:cs="Segoe UI"/>
              </w:rPr>
            </w:pPr>
            <w:r>
              <w:rPr>
                <w:rFonts w:ascii="Trebuchet MS" w:eastAsia="Times New Roman" w:hAnsi="Trebuchet MS" w:cs="Segoe UI"/>
              </w:rPr>
              <w:t>Ros Key-Pugh</w:t>
            </w:r>
          </w:p>
        </w:tc>
        <w:tc>
          <w:tcPr>
            <w:tcW w:w="2433" w:type="dxa"/>
          </w:tcPr>
          <w:p w14:paraId="268E4896" w14:textId="395F1E4D" w:rsidR="00E74FF0" w:rsidRPr="00AD209B" w:rsidRDefault="00E74FF0" w:rsidP="00E74FF0">
            <w:pPr>
              <w:rPr>
                <w:rFonts w:ascii="Trebuchet MS" w:eastAsia="Times New Roman" w:hAnsi="Trebuchet MS" w:cs="Segoe UI"/>
              </w:rPr>
            </w:pPr>
            <w:proofErr w:type="spellStart"/>
            <w:r>
              <w:rPr>
                <w:rFonts w:ascii="Trebuchet MS" w:eastAsia="Times New Roman" w:hAnsi="Trebuchet MS" w:cs="Segoe UI"/>
              </w:rPr>
              <w:t>Indivdual</w:t>
            </w:r>
            <w:proofErr w:type="spellEnd"/>
          </w:p>
        </w:tc>
      </w:tr>
      <w:tr w:rsidR="00E74FF0" w:rsidRPr="00AD209B" w14:paraId="05CAAE8A" w14:textId="77777777" w:rsidTr="00AD209B">
        <w:tc>
          <w:tcPr>
            <w:tcW w:w="2432" w:type="dxa"/>
          </w:tcPr>
          <w:p w14:paraId="0B700676" w14:textId="1185CC7B" w:rsidR="00E74FF0" w:rsidRPr="00AD209B" w:rsidRDefault="00E74FF0" w:rsidP="00E74FF0">
            <w:pPr>
              <w:rPr>
                <w:rFonts w:ascii="Trebuchet MS" w:eastAsia="Times New Roman" w:hAnsi="Trebuchet MS" w:cs="Segoe UI"/>
              </w:rPr>
            </w:pPr>
            <w:r>
              <w:rPr>
                <w:rFonts w:ascii="Trebuchet MS" w:eastAsia="Times New Roman" w:hAnsi="Trebuchet MS" w:cs="Segoe UI"/>
              </w:rPr>
              <w:t>Rhona Foster</w:t>
            </w:r>
          </w:p>
        </w:tc>
        <w:tc>
          <w:tcPr>
            <w:tcW w:w="2432" w:type="dxa"/>
          </w:tcPr>
          <w:p w14:paraId="63B490CA" w14:textId="06F2DDC7" w:rsidR="00E74FF0" w:rsidRPr="00AD209B" w:rsidRDefault="00E74FF0" w:rsidP="00E74FF0">
            <w:pPr>
              <w:rPr>
                <w:rFonts w:ascii="Trebuchet MS" w:eastAsia="Times New Roman" w:hAnsi="Trebuchet MS" w:cs="Segoe UI"/>
              </w:rPr>
            </w:pPr>
            <w:r>
              <w:rPr>
                <w:rFonts w:ascii="Trebuchet MS" w:eastAsia="Times New Roman" w:hAnsi="Trebuchet MS" w:cs="Segoe UI"/>
              </w:rPr>
              <w:t>Cornwall</w:t>
            </w:r>
          </w:p>
        </w:tc>
        <w:tc>
          <w:tcPr>
            <w:tcW w:w="2433" w:type="dxa"/>
          </w:tcPr>
          <w:p w14:paraId="212390DE" w14:textId="77777777" w:rsidR="00E74FF0" w:rsidRPr="00AD209B" w:rsidRDefault="00E74FF0" w:rsidP="00E74FF0">
            <w:pPr>
              <w:rPr>
                <w:rFonts w:ascii="Trebuchet MS" w:eastAsia="Times New Roman" w:hAnsi="Trebuchet MS" w:cs="Segoe UI"/>
              </w:rPr>
            </w:pPr>
          </w:p>
        </w:tc>
        <w:tc>
          <w:tcPr>
            <w:tcW w:w="2433" w:type="dxa"/>
          </w:tcPr>
          <w:p w14:paraId="6C79554F" w14:textId="77777777" w:rsidR="00E74FF0" w:rsidRPr="00AD209B" w:rsidRDefault="00E74FF0" w:rsidP="00E74FF0">
            <w:pPr>
              <w:rPr>
                <w:rFonts w:ascii="Trebuchet MS" w:eastAsia="Times New Roman" w:hAnsi="Trebuchet MS" w:cs="Segoe UI"/>
              </w:rPr>
            </w:pPr>
          </w:p>
        </w:tc>
      </w:tr>
    </w:tbl>
    <w:p w14:paraId="17739841" w14:textId="1F2F7C04" w:rsidR="00AD209B" w:rsidRDefault="00AD209B" w:rsidP="00AD209B">
      <w:pPr>
        <w:rPr>
          <w:rFonts w:ascii="Trebuchet MS" w:eastAsia="Times New Roman" w:hAnsi="Trebuchet MS" w:cs="Segoe UI"/>
        </w:rPr>
      </w:pPr>
    </w:p>
    <w:p w14:paraId="4C188981" w14:textId="77777777" w:rsidR="00896B12" w:rsidRDefault="00896B12">
      <w:pPr>
        <w:rPr>
          <w:rFonts w:ascii="Trebuchet MS" w:eastAsia="Times New Roman" w:hAnsi="Trebuchet MS" w:cs="Segoe UI"/>
          <w:b/>
          <w:bCs/>
        </w:rPr>
      </w:pPr>
      <w:r>
        <w:rPr>
          <w:rFonts w:ascii="Trebuchet MS" w:eastAsia="Times New Roman" w:hAnsi="Trebuchet MS" w:cs="Segoe UI"/>
          <w:b/>
          <w:bCs/>
        </w:rPr>
        <w:br w:type="page"/>
      </w:r>
    </w:p>
    <w:p w14:paraId="7BB56105" w14:textId="6FC0A220" w:rsidR="003B5571" w:rsidRPr="00FB3BCA" w:rsidRDefault="003B5571" w:rsidP="00FB3BCA">
      <w:pPr>
        <w:rPr>
          <w:rFonts w:ascii="Trebuchet MS" w:eastAsia="Times New Roman" w:hAnsi="Trebuchet MS" w:cs="Segoe UI"/>
          <w:b/>
          <w:bCs/>
        </w:rPr>
      </w:pPr>
      <w:r w:rsidRPr="00FB3BCA">
        <w:rPr>
          <w:rFonts w:ascii="Trebuchet MS" w:eastAsia="Times New Roman" w:hAnsi="Trebuchet MS" w:cs="Segoe UI"/>
          <w:b/>
          <w:bCs/>
        </w:rPr>
        <w:t>Appendix 3: Chair’s Report</w:t>
      </w:r>
    </w:p>
    <w:p w14:paraId="4E7F3552" w14:textId="77777777" w:rsidR="005D3DA1" w:rsidRPr="00FB3BCA" w:rsidRDefault="005D3DA1" w:rsidP="00FB3BCA">
      <w:pPr>
        <w:rPr>
          <w:rFonts w:ascii="Trebuchet MS" w:hAnsi="Trebuchet MS"/>
          <w:color w:val="auto"/>
        </w:rPr>
      </w:pPr>
    </w:p>
    <w:p w14:paraId="012D7BA3" w14:textId="3DD79E0B" w:rsidR="005D3DA1" w:rsidRPr="00FB3BCA" w:rsidRDefault="005D3DA1" w:rsidP="00FB3BCA">
      <w:pPr>
        <w:rPr>
          <w:rFonts w:ascii="Trebuchet MS" w:hAnsi="Trebuchet MS"/>
          <w:color w:val="auto"/>
        </w:rPr>
      </w:pPr>
      <w:r w:rsidRPr="00FB3BCA">
        <w:rPr>
          <w:rFonts w:ascii="Trebuchet MS" w:hAnsi="Trebuchet MS"/>
          <w:color w:val="auto"/>
        </w:rPr>
        <w:t xml:space="preserve">First of all, a warm welcome to the SW Fed AGM – especially those who have had a long journey </w:t>
      </w:r>
    </w:p>
    <w:p w14:paraId="48ECBE75" w14:textId="77777777" w:rsidR="005D3DA1" w:rsidRPr="00FB3BCA" w:rsidRDefault="005D3DA1" w:rsidP="00FB3BCA">
      <w:pPr>
        <w:rPr>
          <w:rFonts w:ascii="Trebuchet MS" w:hAnsi="Trebuchet MS"/>
          <w:color w:val="auto"/>
        </w:rPr>
      </w:pPr>
    </w:p>
    <w:p w14:paraId="3D5368B8" w14:textId="77777777" w:rsidR="005D3DA1" w:rsidRPr="00FB3BCA" w:rsidRDefault="005D3DA1" w:rsidP="00FB3BCA">
      <w:pPr>
        <w:rPr>
          <w:rFonts w:ascii="Trebuchet MS" w:hAnsi="Trebuchet MS"/>
          <w:bCs/>
          <w:color w:val="auto"/>
        </w:rPr>
      </w:pPr>
      <w:r w:rsidRPr="00FB3BCA">
        <w:rPr>
          <w:rFonts w:ascii="Trebuchet MS" w:hAnsi="Trebuchet MS"/>
          <w:bCs/>
          <w:color w:val="auto"/>
        </w:rPr>
        <w:t>This is my first Chairman’s report and what an eventful year it has been.</w:t>
      </w:r>
    </w:p>
    <w:p w14:paraId="43E53475" w14:textId="77777777" w:rsidR="005D3DA1" w:rsidRPr="00FB3BCA" w:rsidRDefault="005D3DA1" w:rsidP="00FB3BCA">
      <w:pPr>
        <w:rPr>
          <w:rFonts w:ascii="Trebuchet MS" w:hAnsi="Trebuchet MS"/>
          <w:bCs/>
          <w:iCs/>
          <w:color w:val="auto"/>
        </w:rPr>
      </w:pPr>
      <w:r w:rsidRPr="00FB3BCA">
        <w:rPr>
          <w:rFonts w:ascii="Trebuchet MS" w:hAnsi="Trebuchet MS"/>
          <w:color w:val="auto"/>
        </w:rPr>
        <w:t xml:space="preserve">Just look through </w:t>
      </w:r>
      <w:r w:rsidRPr="00FB3BCA">
        <w:rPr>
          <w:rFonts w:ascii="Trebuchet MS" w:hAnsi="Trebuchet MS"/>
          <w:bCs/>
          <w:iCs/>
          <w:color w:val="auto"/>
        </w:rPr>
        <w:t xml:space="preserve">the year’s issues of Cygnet </w:t>
      </w:r>
    </w:p>
    <w:p w14:paraId="4B1A4FA2" w14:textId="77777777" w:rsidR="005D3DA1" w:rsidRPr="00FB3BCA" w:rsidRDefault="005D3DA1" w:rsidP="00FB3BCA">
      <w:pPr>
        <w:rPr>
          <w:rFonts w:ascii="Trebuchet MS" w:hAnsi="Trebuchet MS"/>
          <w:bCs/>
          <w:iCs/>
          <w:color w:val="auto"/>
        </w:rPr>
      </w:pPr>
    </w:p>
    <w:p w14:paraId="4B6DDF9B" w14:textId="77777777" w:rsidR="005D3DA1" w:rsidRPr="00FB3BCA" w:rsidRDefault="005D3DA1" w:rsidP="00FB3BCA">
      <w:pPr>
        <w:rPr>
          <w:rFonts w:ascii="Trebuchet MS" w:hAnsi="Trebuchet MS"/>
          <w:b/>
          <w:bCs/>
          <w:iCs/>
          <w:color w:val="auto"/>
        </w:rPr>
      </w:pPr>
      <w:r w:rsidRPr="00FB3BCA">
        <w:rPr>
          <w:rFonts w:ascii="Trebuchet MS" w:hAnsi="Trebuchet MS"/>
          <w:iCs/>
          <w:color w:val="auto"/>
        </w:rPr>
        <w:t>Here’s some highlights - I’ll</w:t>
      </w:r>
      <w:r w:rsidRPr="00FB3BCA">
        <w:rPr>
          <w:rFonts w:ascii="Trebuchet MS" w:hAnsi="Trebuchet MS"/>
          <w:bCs/>
          <w:iCs/>
          <w:color w:val="auto"/>
        </w:rPr>
        <w:t xml:space="preserve"> not steal the Committee’s thunder</w:t>
      </w:r>
    </w:p>
    <w:p w14:paraId="51280A69" w14:textId="77777777" w:rsidR="005D3DA1" w:rsidRPr="00FB3BCA" w:rsidRDefault="005D3DA1" w:rsidP="00FB3BCA">
      <w:pPr>
        <w:rPr>
          <w:rFonts w:ascii="Trebuchet MS" w:hAnsi="Trebuchet MS"/>
          <w:b/>
          <w:color w:val="auto"/>
        </w:rPr>
      </w:pPr>
    </w:p>
    <w:p w14:paraId="08243477" w14:textId="77777777" w:rsidR="005D3DA1" w:rsidRPr="00FB3BCA" w:rsidRDefault="005D3DA1" w:rsidP="00FB3BCA">
      <w:pPr>
        <w:rPr>
          <w:rFonts w:ascii="Trebuchet MS" w:hAnsi="Trebuchet MS"/>
          <w:b/>
          <w:color w:val="auto"/>
        </w:rPr>
      </w:pPr>
      <w:r w:rsidRPr="00FB3BCA">
        <w:rPr>
          <w:rFonts w:ascii="Trebuchet MS" w:hAnsi="Trebuchet MS"/>
          <w:b/>
          <w:color w:val="auto"/>
        </w:rPr>
        <w:t xml:space="preserve">Handicap seminars </w:t>
      </w:r>
    </w:p>
    <w:p w14:paraId="6FFD764B" w14:textId="77777777" w:rsidR="005D3DA1" w:rsidRPr="00FB3BCA" w:rsidRDefault="005D3DA1" w:rsidP="00FB3BC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iCs/>
          <w:color w:val="auto"/>
        </w:rPr>
        <w:t xml:space="preserve">We began the year by running the last of a series of Handicapping seminars with lots of positive advice for clubs </w:t>
      </w:r>
    </w:p>
    <w:p w14:paraId="69B01CDF" w14:textId="77777777" w:rsidR="005D3DA1" w:rsidRPr="00FB3BCA" w:rsidRDefault="005D3DA1" w:rsidP="00FB3BC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iCs/>
          <w:color w:val="auto"/>
        </w:rPr>
        <w:t xml:space="preserve">I know there’s still a lot more to do </w:t>
      </w:r>
    </w:p>
    <w:p w14:paraId="24507A25" w14:textId="77777777" w:rsidR="005D3DA1" w:rsidRPr="00FB3BCA" w:rsidRDefault="005D3DA1" w:rsidP="00FB3BC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iCs/>
          <w:color w:val="auto"/>
        </w:rPr>
        <w:t xml:space="preserve">Thanks to Robert and Richard </w:t>
      </w:r>
    </w:p>
    <w:p w14:paraId="3E6A9CD5" w14:textId="77777777" w:rsidR="005D3DA1" w:rsidRPr="00FB3BCA" w:rsidRDefault="005D3DA1" w:rsidP="00FB3BCA">
      <w:pPr>
        <w:rPr>
          <w:rFonts w:ascii="Trebuchet MS" w:hAnsi="Trebuchet MS"/>
          <w:color w:val="auto"/>
          <w:u w:val="single"/>
        </w:rPr>
      </w:pPr>
    </w:p>
    <w:p w14:paraId="1B0F647C" w14:textId="77777777" w:rsidR="005D3DA1" w:rsidRPr="00FB3BCA" w:rsidRDefault="005D3DA1" w:rsidP="00FB3BCA">
      <w:pPr>
        <w:rPr>
          <w:rFonts w:ascii="Trebuchet MS" w:hAnsi="Trebuchet MS"/>
          <w:bCs/>
          <w:color w:val="auto"/>
        </w:rPr>
      </w:pPr>
      <w:r w:rsidRPr="00FB3BCA">
        <w:rPr>
          <w:rFonts w:ascii="Trebuchet MS" w:hAnsi="Trebuchet MS"/>
          <w:b/>
          <w:color w:val="auto"/>
        </w:rPr>
        <w:t>An eventful season both for AC and GC</w:t>
      </w:r>
      <w:r w:rsidRPr="00FB3BCA">
        <w:rPr>
          <w:rFonts w:ascii="Trebuchet MS" w:hAnsi="Trebuchet MS"/>
          <w:bCs/>
          <w:color w:val="auto"/>
        </w:rPr>
        <w:t xml:space="preserve"> – more people taking part in SW Fed matches</w:t>
      </w:r>
    </w:p>
    <w:p w14:paraId="388E9900" w14:textId="77777777" w:rsidR="005D3DA1" w:rsidRPr="00FB3BCA" w:rsidRDefault="005D3DA1" w:rsidP="00FB3BC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I know that many of you appreciate the hard and detailed work carried out by Stephen </w:t>
      </w:r>
      <w:proofErr w:type="spellStart"/>
      <w:r w:rsidRPr="00FB3BCA">
        <w:rPr>
          <w:rFonts w:ascii="Trebuchet MS" w:hAnsi="Trebuchet MS"/>
          <w:color w:val="auto"/>
        </w:rPr>
        <w:t>Custance</w:t>
      </w:r>
      <w:proofErr w:type="spellEnd"/>
      <w:r w:rsidRPr="00FB3BCA">
        <w:rPr>
          <w:rFonts w:ascii="Trebuchet MS" w:hAnsi="Trebuchet MS"/>
          <w:color w:val="auto"/>
        </w:rPr>
        <w:t>-Baker</w:t>
      </w:r>
    </w:p>
    <w:p w14:paraId="5190786E" w14:textId="77777777" w:rsidR="005D3DA1" w:rsidRPr="00FB3BCA" w:rsidRDefault="005D3DA1" w:rsidP="00FB3BC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It is a considerable task to arrange all the matches and to deal with the many questions and queries that arise</w:t>
      </w:r>
    </w:p>
    <w:p w14:paraId="2E68EF3A" w14:textId="77777777" w:rsidR="005D3DA1" w:rsidRPr="00FB3BCA" w:rsidRDefault="005D3DA1" w:rsidP="00FB3BC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Speaking personally; I did not appreciate all the hard work that goes into being League Secretary – so much goes on behind the scenes that you never see and Stephen glides like a swan – but is often paddling like hell under water!</w:t>
      </w:r>
    </w:p>
    <w:p w14:paraId="0AAE40B1" w14:textId="77777777" w:rsidR="005D3DA1" w:rsidRPr="00FB3BCA" w:rsidRDefault="005D3DA1" w:rsidP="00FB3BC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Cs/>
          <w:color w:val="auto"/>
        </w:rPr>
      </w:pPr>
      <w:r w:rsidRPr="00FB3BCA">
        <w:rPr>
          <w:rFonts w:ascii="Trebuchet MS" w:hAnsi="Trebuchet MS"/>
          <w:iCs/>
          <w:color w:val="auto"/>
        </w:rPr>
        <w:t>More from Stephen later</w:t>
      </w:r>
    </w:p>
    <w:p w14:paraId="59F477C1" w14:textId="77777777" w:rsidR="005D3DA1" w:rsidRPr="00FB3BCA" w:rsidRDefault="005D3DA1" w:rsidP="00FB3BCA">
      <w:pPr>
        <w:rPr>
          <w:rFonts w:ascii="Trebuchet MS" w:hAnsi="Trebuchet MS"/>
          <w:color w:val="auto"/>
          <w:u w:val="single"/>
        </w:rPr>
      </w:pPr>
    </w:p>
    <w:p w14:paraId="12A2FC76" w14:textId="77777777" w:rsidR="005D3DA1" w:rsidRPr="00FB3BCA" w:rsidRDefault="005D3DA1" w:rsidP="00FB3BCA">
      <w:pPr>
        <w:rPr>
          <w:rFonts w:ascii="Trebuchet MS" w:hAnsi="Trebuchet MS"/>
          <w:b/>
          <w:color w:val="auto"/>
        </w:rPr>
      </w:pPr>
      <w:r w:rsidRPr="00FB3BCA">
        <w:rPr>
          <w:rFonts w:ascii="Trebuchet MS" w:hAnsi="Trebuchet MS"/>
          <w:b/>
          <w:color w:val="auto"/>
        </w:rPr>
        <w:t>Changes to Wrong Ball rules</w:t>
      </w:r>
    </w:p>
    <w:p w14:paraId="11BBEA13" w14:textId="77777777" w:rsidR="005D3DA1" w:rsidRPr="00FB3BCA" w:rsidRDefault="005D3DA1" w:rsidP="00FB3BC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These came out very late from the CA and initially the CA seemed to be short on support and advice</w:t>
      </w:r>
    </w:p>
    <w:p w14:paraId="710F9F02" w14:textId="77777777" w:rsidR="005D3DA1" w:rsidRPr="00FB3BCA" w:rsidRDefault="005D3DA1" w:rsidP="00FB3BC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proofErr w:type="gramStart"/>
      <w:r w:rsidRPr="00FB3BCA">
        <w:rPr>
          <w:rFonts w:ascii="Trebuchet MS" w:hAnsi="Trebuchet MS"/>
          <w:color w:val="auto"/>
        </w:rPr>
        <w:t>So</w:t>
      </w:r>
      <w:proofErr w:type="gramEnd"/>
      <w:r w:rsidRPr="00FB3BCA">
        <w:rPr>
          <w:rFonts w:ascii="Trebuchet MS" w:hAnsi="Trebuchet MS"/>
          <w:color w:val="auto"/>
        </w:rPr>
        <w:t xml:space="preserve"> the SW Fed led the way by </w:t>
      </w:r>
      <w:proofErr w:type="spellStart"/>
      <w:r w:rsidRPr="00FB3BCA">
        <w:rPr>
          <w:rFonts w:ascii="Trebuchet MS" w:hAnsi="Trebuchet MS"/>
          <w:color w:val="auto"/>
        </w:rPr>
        <w:t>organising</w:t>
      </w:r>
      <w:proofErr w:type="spellEnd"/>
      <w:r w:rsidRPr="00FB3BCA">
        <w:rPr>
          <w:rFonts w:ascii="Trebuchet MS" w:hAnsi="Trebuchet MS"/>
          <w:color w:val="auto"/>
        </w:rPr>
        <w:t xml:space="preserve"> a series of well-attended seminars on these changes </w:t>
      </w:r>
    </w:p>
    <w:p w14:paraId="7F541432" w14:textId="77777777" w:rsidR="005D3DA1" w:rsidRPr="00FB3BCA" w:rsidRDefault="005D3DA1" w:rsidP="00FB3BC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Thanks go to Jay Dyer, Kevin Ham and Stephen </w:t>
      </w:r>
      <w:proofErr w:type="spellStart"/>
      <w:r w:rsidRPr="00FB3BCA">
        <w:rPr>
          <w:rFonts w:ascii="Trebuchet MS" w:hAnsi="Trebuchet MS"/>
          <w:color w:val="auto"/>
        </w:rPr>
        <w:t>Custance</w:t>
      </w:r>
      <w:proofErr w:type="spellEnd"/>
      <w:r w:rsidRPr="00FB3BCA">
        <w:rPr>
          <w:rFonts w:ascii="Trebuchet MS" w:hAnsi="Trebuchet MS"/>
          <w:color w:val="auto"/>
        </w:rPr>
        <w:t xml:space="preserve">-Baker and others - who all were asked to produce well-received presentations at a short notice </w:t>
      </w:r>
    </w:p>
    <w:p w14:paraId="5797C7C3" w14:textId="77777777" w:rsidR="005D3DA1" w:rsidRPr="00FB3BCA" w:rsidRDefault="005D3DA1" w:rsidP="00FB3BCA">
      <w:pPr>
        <w:rPr>
          <w:rFonts w:ascii="Trebuchet MS" w:hAnsi="Trebuchet MS"/>
          <w:color w:val="auto"/>
        </w:rPr>
      </w:pPr>
    </w:p>
    <w:p w14:paraId="74D75895" w14:textId="77777777" w:rsidR="005D3DA1" w:rsidRPr="00FB3BCA" w:rsidRDefault="005D3DA1" w:rsidP="00FB3BCA">
      <w:pPr>
        <w:rPr>
          <w:rFonts w:ascii="Trebuchet MS" w:hAnsi="Trebuchet MS"/>
          <w:b/>
          <w:color w:val="auto"/>
        </w:rPr>
      </w:pPr>
      <w:r w:rsidRPr="00FB3BCA">
        <w:rPr>
          <w:rFonts w:ascii="Trebuchet MS" w:hAnsi="Trebuchet MS"/>
          <w:b/>
          <w:color w:val="auto"/>
        </w:rPr>
        <w:t>New CA Council</w:t>
      </w:r>
    </w:p>
    <w:p w14:paraId="046E36AE" w14:textId="77777777" w:rsidR="005D3DA1" w:rsidRPr="00FB3BCA" w:rsidRDefault="005D3DA1" w:rsidP="00FB3BC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The SW can be proud that we had 5 candidates for our 3 allotted places </w:t>
      </w:r>
    </w:p>
    <w:p w14:paraId="13347014" w14:textId="77777777" w:rsidR="005D3DA1" w:rsidRPr="00FB3BCA" w:rsidRDefault="005D3DA1" w:rsidP="00FB3BC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26% of CA members took part in the election – this may seem low but bear in mind that it was substantially above the participation in other Federations (14%), this surely reflects the quality of the candidates. But let’s not forget the SW Federation Committee who </w:t>
      </w:r>
      <w:r w:rsidRPr="00FB3BCA">
        <w:rPr>
          <w:rFonts w:ascii="Trebuchet MS" w:hAnsi="Trebuchet MS"/>
          <w:iCs/>
          <w:color w:val="auto"/>
        </w:rPr>
        <w:t>arranged for the personal profiles of all candidates to be published in Cygnet,</w:t>
      </w:r>
      <w:r w:rsidRPr="00FB3BCA">
        <w:rPr>
          <w:rFonts w:ascii="Trebuchet MS" w:hAnsi="Trebuchet MS"/>
          <w:color w:val="auto"/>
        </w:rPr>
        <w:t xml:space="preserve"> sending </w:t>
      </w:r>
      <w:r w:rsidRPr="00FB3BCA">
        <w:rPr>
          <w:rFonts w:ascii="Trebuchet MS" w:hAnsi="Trebuchet MS"/>
          <w:iCs/>
          <w:color w:val="auto"/>
        </w:rPr>
        <w:t xml:space="preserve">letters out </w:t>
      </w:r>
      <w:r w:rsidRPr="00FB3BCA">
        <w:rPr>
          <w:rFonts w:ascii="Trebuchet MS" w:hAnsi="Trebuchet MS"/>
          <w:color w:val="auto"/>
        </w:rPr>
        <w:t xml:space="preserve">to clubs to encourage people to take part and even chivvied the CA into sending out reminders to members </w:t>
      </w:r>
    </w:p>
    <w:p w14:paraId="5DBC71F3" w14:textId="77777777" w:rsidR="005D3DA1" w:rsidRPr="00FB3BCA" w:rsidRDefault="005D3DA1" w:rsidP="00FB3BC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The Result was that our 3 CA Council members are – Dave Kibble – Peter Nelson – </w:t>
      </w:r>
      <w:proofErr w:type="spellStart"/>
      <w:r w:rsidRPr="00FB3BCA">
        <w:rPr>
          <w:rFonts w:ascii="Trebuchet MS" w:hAnsi="Trebuchet MS"/>
          <w:color w:val="auto"/>
        </w:rPr>
        <w:t>Klim</w:t>
      </w:r>
      <w:proofErr w:type="spellEnd"/>
      <w:r w:rsidRPr="00FB3BCA">
        <w:rPr>
          <w:rFonts w:ascii="Trebuchet MS" w:hAnsi="Trebuchet MS"/>
          <w:color w:val="auto"/>
        </w:rPr>
        <w:t xml:space="preserve"> Seabright</w:t>
      </w:r>
    </w:p>
    <w:p w14:paraId="216C6A72" w14:textId="77777777" w:rsidR="005D3DA1" w:rsidRPr="00FB3BCA" w:rsidRDefault="005D3DA1" w:rsidP="00FB3BC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We look forward to working with them in the near future</w:t>
      </w:r>
      <w:r w:rsidRPr="00FB3BCA">
        <w:rPr>
          <w:rFonts w:ascii="Trebuchet MS" w:hAnsi="Trebuchet MS"/>
          <w:iCs/>
          <w:color w:val="auto"/>
        </w:rPr>
        <w:t xml:space="preserve"> and meeting them later today</w:t>
      </w:r>
    </w:p>
    <w:p w14:paraId="573C51DB" w14:textId="77777777" w:rsidR="005D3DA1" w:rsidRPr="00FB3BCA" w:rsidRDefault="005D3DA1" w:rsidP="00FB3BCA">
      <w:pPr>
        <w:rPr>
          <w:rFonts w:ascii="Trebuchet MS" w:hAnsi="Trebuchet MS"/>
          <w:color w:val="auto"/>
        </w:rPr>
      </w:pPr>
    </w:p>
    <w:p w14:paraId="18760958" w14:textId="77777777" w:rsidR="00FB3BCA" w:rsidRDefault="00FB3BCA">
      <w:pPr>
        <w:rPr>
          <w:rFonts w:ascii="Trebuchet MS" w:hAnsi="Trebuchet MS"/>
          <w:b/>
          <w:color w:val="auto"/>
        </w:rPr>
      </w:pPr>
      <w:r>
        <w:rPr>
          <w:rFonts w:ascii="Trebuchet MS" w:hAnsi="Trebuchet MS"/>
          <w:b/>
          <w:color w:val="auto"/>
        </w:rPr>
        <w:br w:type="page"/>
      </w:r>
    </w:p>
    <w:p w14:paraId="401D3279" w14:textId="6E60F3CE" w:rsidR="005D3DA1" w:rsidRPr="00FB3BCA" w:rsidRDefault="005D3DA1" w:rsidP="00FB3BCA">
      <w:pPr>
        <w:rPr>
          <w:rFonts w:ascii="Trebuchet MS" w:hAnsi="Trebuchet MS"/>
          <w:b/>
          <w:color w:val="auto"/>
        </w:rPr>
      </w:pPr>
      <w:r w:rsidRPr="00FB3BCA">
        <w:rPr>
          <w:rFonts w:ascii="Trebuchet MS" w:hAnsi="Trebuchet MS"/>
          <w:b/>
          <w:color w:val="auto"/>
        </w:rPr>
        <w:t>New Clubs and help for Clubs who have to move</w:t>
      </w:r>
    </w:p>
    <w:p w14:paraId="3B2625B9" w14:textId="77777777" w:rsidR="005D3DA1" w:rsidRPr="00FB3BCA" w:rsidRDefault="005D3DA1" w:rsidP="00FB3BC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We’ll hear from Paul Francis about </w:t>
      </w:r>
      <w:r w:rsidRPr="00FB3BCA">
        <w:rPr>
          <w:rFonts w:ascii="Trebuchet MS" w:hAnsi="Trebuchet MS"/>
          <w:iCs/>
          <w:color w:val="auto"/>
        </w:rPr>
        <w:t>all his work including</w:t>
      </w:r>
      <w:r w:rsidRPr="00FB3BCA">
        <w:rPr>
          <w:rFonts w:ascii="Trebuchet MS" w:hAnsi="Trebuchet MS"/>
          <w:i/>
          <w:iCs/>
          <w:color w:val="auto"/>
        </w:rPr>
        <w:t xml:space="preserve"> </w:t>
      </w:r>
      <w:r w:rsidRPr="00FB3BCA">
        <w:rPr>
          <w:rFonts w:ascii="Trebuchet MS" w:hAnsi="Trebuchet MS"/>
          <w:color w:val="auto"/>
        </w:rPr>
        <w:t xml:space="preserve">the developments to create a new club in Moreton in the March and the support to KM to find a new home </w:t>
      </w:r>
    </w:p>
    <w:p w14:paraId="4181F4E9" w14:textId="77777777" w:rsidR="005D3DA1" w:rsidRPr="00FB3BCA" w:rsidRDefault="005D3DA1" w:rsidP="00FB3BCA">
      <w:pPr>
        <w:rPr>
          <w:rFonts w:ascii="Trebuchet MS" w:hAnsi="Trebuchet MS"/>
          <w:color w:val="auto"/>
        </w:rPr>
      </w:pPr>
    </w:p>
    <w:p w14:paraId="319D6C28" w14:textId="77777777" w:rsidR="005D3DA1" w:rsidRPr="00FB3BCA" w:rsidRDefault="005D3DA1" w:rsidP="00FB3BCA">
      <w:pPr>
        <w:rPr>
          <w:rFonts w:ascii="Trebuchet MS" w:hAnsi="Trebuchet MS"/>
          <w:b/>
          <w:color w:val="auto"/>
        </w:rPr>
      </w:pPr>
      <w:r w:rsidRPr="00FB3BCA">
        <w:rPr>
          <w:rFonts w:ascii="Trebuchet MS" w:hAnsi="Trebuchet MS"/>
          <w:b/>
          <w:color w:val="auto"/>
        </w:rPr>
        <w:t xml:space="preserve">A Short list of National winners </w:t>
      </w:r>
    </w:p>
    <w:p w14:paraId="7F4B0861" w14:textId="77777777" w:rsidR="005D3DA1" w:rsidRPr="00FB3BCA" w:rsidRDefault="005D3DA1" w:rsidP="00FB3BCA">
      <w:pPr>
        <w:rPr>
          <w:rFonts w:ascii="Trebuchet MS" w:hAnsi="Trebuchet MS"/>
          <w:bCs/>
          <w:iCs/>
          <w:color w:val="auto"/>
        </w:rPr>
      </w:pPr>
      <w:r w:rsidRPr="00FB3BCA">
        <w:rPr>
          <w:rFonts w:ascii="Trebuchet MS" w:hAnsi="Trebuchet MS"/>
          <w:bCs/>
          <w:iCs/>
          <w:color w:val="auto"/>
        </w:rPr>
        <w:t xml:space="preserve">It’s great to be able to list so many local successes </w:t>
      </w:r>
    </w:p>
    <w:p w14:paraId="7C8D66DF" w14:textId="77777777" w:rsidR="005D3DA1" w:rsidRPr="00FB3BCA" w:rsidRDefault="005D3DA1" w:rsidP="00FB3BCA">
      <w:pPr>
        <w:rPr>
          <w:rFonts w:ascii="Trebuchet MS" w:hAnsi="Trebuchet MS"/>
          <w:color w:val="auto"/>
        </w:rPr>
      </w:pPr>
      <w:r w:rsidRPr="00FB3BCA">
        <w:rPr>
          <w:rFonts w:ascii="Trebuchet MS" w:hAnsi="Trebuchet MS"/>
          <w:color w:val="auto"/>
        </w:rPr>
        <w:t xml:space="preserve">A Short list of winners </w:t>
      </w:r>
    </w:p>
    <w:p w14:paraId="57B0801B" w14:textId="77777777" w:rsidR="005D3DA1" w:rsidRPr="00FB3BCA" w:rsidRDefault="005D3DA1" w:rsidP="00FB3BC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Murphy cup - East Dorset</w:t>
      </w:r>
    </w:p>
    <w:p w14:paraId="292F78D5" w14:textId="289084A3" w:rsidR="005D3DA1" w:rsidRPr="00FB3BCA" w:rsidRDefault="00367FED" w:rsidP="00FB3BCA">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Arial"/>
          <w:color w:val="auto"/>
        </w:rPr>
      </w:pPr>
      <w:r>
        <w:rPr>
          <w:rFonts w:ascii="Trebuchet MS" w:hAnsi="Trebuchet MS" w:cs="Arial"/>
          <w:color w:val="auto"/>
        </w:rPr>
        <w:t xml:space="preserve">GC </w:t>
      </w:r>
      <w:r w:rsidR="005D3DA1" w:rsidRPr="00FB3BCA">
        <w:rPr>
          <w:rFonts w:ascii="Trebuchet MS" w:hAnsi="Trebuchet MS" w:cs="Arial"/>
          <w:color w:val="auto"/>
        </w:rPr>
        <w:t>County Championship winners Somerset: Jim Gregory (</w:t>
      </w:r>
      <w:proofErr w:type="spellStart"/>
      <w:r w:rsidR="005D3DA1" w:rsidRPr="00FB3BCA">
        <w:rPr>
          <w:rFonts w:ascii="Trebuchet MS" w:hAnsi="Trebuchet MS" w:cs="Arial"/>
          <w:color w:val="auto"/>
        </w:rPr>
        <w:t>npc</w:t>
      </w:r>
      <w:proofErr w:type="spellEnd"/>
      <w:r w:rsidR="005D3DA1" w:rsidRPr="00FB3BCA">
        <w:rPr>
          <w:rFonts w:ascii="Trebuchet MS" w:hAnsi="Trebuchet MS" w:cs="Arial"/>
          <w:color w:val="auto"/>
        </w:rPr>
        <w:t xml:space="preserve">), James Galpin, Stephen </w:t>
      </w:r>
      <w:proofErr w:type="spellStart"/>
      <w:r w:rsidR="005D3DA1" w:rsidRPr="00FB3BCA">
        <w:rPr>
          <w:rFonts w:ascii="Trebuchet MS" w:hAnsi="Trebuchet MS" w:cs="Arial"/>
          <w:color w:val="auto"/>
        </w:rPr>
        <w:t>Custance</w:t>
      </w:r>
      <w:proofErr w:type="spellEnd"/>
      <w:r w:rsidR="005D3DA1" w:rsidRPr="00FB3BCA">
        <w:rPr>
          <w:rFonts w:ascii="Trebuchet MS" w:hAnsi="Trebuchet MS" w:cs="Arial"/>
          <w:color w:val="auto"/>
        </w:rPr>
        <w:t xml:space="preserve">-Baker, David </w:t>
      </w:r>
      <w:proofErr w:type="spellStart"/>
      <w:r w:rsidR="005D3DA1" w:rsidRPr="00FB3BCA">
        <w:rPr>
          <w:rFonts w:ascii="Trebuchet MS" w:hAnsi="Trebuchet MS" w:cs="Arial"/>
          <w:color w:val="auto"/>
        </w:rPr>
        <w:t>Goacher</w:t>
      </w:r>
      <w:proofErr w:type="spellEnd"/>
      <w:r w:rsidR="005D3DA1" w:rsidRPr="00FB3BCA">
        <w:rPr>
          <w:rFonts w:ascii="Trebuchet MS" w:hAnsi="Trebuchet MS" w:cs="Arial"/>
          <w:color w:val="auto"/>
        </w:rPr>
        <w:t xml:space="preserve">, Colin Britt, Ryan </w:t>
      </w:r>
      <w:proofErr w:type="spellStart"/>
      <w:r w:rsidR="005D3DA1" w:rsidRPr="00FB3BCA">
        <w:rPr>
          <w:rFonts w:ascii="Trebuchet MS" w:hAnsi="Trebuchet MS" w:cs="Arial"/>
          <w:color w:val="auto"/>
        </w:rPr>
        <w:t>Cabble</w:t>
      </w:r>
      <w:proofErr w:type="spellEnd"/>
    </w:p>
    <w:p w14:paraId="1D3B41DF" w14:textId="77777777" w:rsidR="005D3DA1" w:rsidRPr="00FB3BCA" w:rsidRDefault="005D3DA1" w:rsidP="00FB3BCA">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Arial"/>
          <w:color w:val="auto"/>
        </w:rPr>
      </w:pPr>
      <w:r w:rsidRPr="00FB3BCA">
        <w:rPr>
          <w:rFonts w:ascii="Trebuchet MS" w:hAnsi="Trebuchet MS" w:cs="Arial"/>
          <w:color w:val="auto"/>
        </w:rPr>
        <w:t xml:space="preserve">National Seniors AC Handicap Doubles: Tim </w:t>
      </w:r>
      <w:proofErr w:type="spellStart"/>
      <w:r w:rsidRPr="00FB3BCA">
        <w:rPr>
          <w:rFonts w:ascii="Trebuchet MS" w:hAnsi="Trebuchet MS" w:cs="Arial"/>
          <w:color w:val="auto"/>
        </w:rPr>
        <w:t>Jolliff</w:t>
      </w:r>
      <w:proofErr w:type="spellEnd"/>
      <w:r w:rsidRPr="00FB3BCA">
        <w:rPr>
          <w:rFonts w:ascii="Trebuchet MS" w:hAnsi="Trebuchet MS" w:cs="Arial"/>
          <w:color w:val="auto"/>
        </w:rPr>
        <w:t xml:space="preserve"> &amp; Roger Mills</w:t>
      </w:r>
    </w:p>
    <w:p w14:paraId="055ACE39" w14:textId="77777777" w:rsidR="005D3DA1" w:rsidRPr="00FB3BCA" w:rsidRDefault="005D3DA1" w:rsidP="00FB3BC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s="Arial"/>
          <w:color w:val="auto"/>
        </w:rPr>
        <w:t xml:space="preserve">National GC Doubles Championship: Jonathan </w:t>
      </w:r>
      <w:proofErr w:type="spellStart"/>
      <w:r w:rsidRPr="00FB3BCA">
        <w:rPr>
          <w:rFonts w:ascii="Trebuchet MS" w:hAnsi="Trebuchet MS" w:cs="Arial"/>
          <w:color w:val="auto"/>
        </w:rPr>
        <w:t>Powe</w:t>
      </w:r>
      <w:proofErr w:type="spellEnd"/>
      <w:r w:rsidRPr="00FB3BCA">
        <w:rPr>
          <w:rFonts w:ascii="Trebuchet MS" w:hAnsi="Trebuchet MS" w:cs="Arial"/>
          <w:color w:val="auto"/>
        </w:rPr>
        <w:t xml:space="preserve"> &amp; Stephen </w:t>
      </w:r>
      <w:proofErr w:type="spellStart"/>
      <w:r w:rsidRPr="00FB3BCA">
        <w:rPr>
          <w:rFonts w:ascii="Trebuchet MS" w:hAnsi="Trebuchet MS" w:cs="Arial"/>
          <w:color w:val="auto"/>
        </w:rPr>
        <w:t>Custance</w:t>
      </w:r>
      <w:proofErr w:type="spellEnd"/>
      <w:r w:rsidRPr="00FB3BCA">
        <w:rPr>
          <w:rFonts w:ascii="Trebuchet MS" w:hAnsi="Trebuchet MS" w:cs="Arial"/>
          <w:color w:val="auto"/>
        </w:rPr>
        <w:t>-Baker</w:t>
      </w:r>
    </w:p>
    <w:p w14:paraId="07A61BC1" w14:textId="77777777" w:rsidR="005D3DA1" w:rsidRPr="00FB3BCA" w:rsidRDefault="005D3DA1" w:rsidP="00FB3BCA">
      <w:pPr>
        <w:rPr>
          <w:rFonts w:ascii="Trebuchet MS" w:hAnsi="Trebuchet MS"/>
          <w:color w:val="auto"/>
        </w:rPr>
      </w:pPr>
    </w:p>
    <w:p w14:paraId="0A8373B0" w14:textId="77777777" w:rsidR="005D3DA1" w:rsidRPr="00FB3BCA" w:rsidRDefault="005D3DA1" w:rsidP="00FB3BCA">
      <w:pPr>
        <w:rPr>
          <w:rFonts w:ascii="Trebuchet MS" w:hAnsi="Trebuchet MS"/>
          <w:b/>
          <w:color w:val="auto"/>
        </w:rPr>
      </w:pPr>
      <w:r w:rsidRPr="00FB3BCA">
        <w:rPr>
          <w:rFonts w:ascii="Trebuchet MS" w:hAnsi="Trebuchet MS"/>
          <w:b/>
          <w:color w:val="auto"/>
        </w:rPr>
        <w:t xml:space="preserve">Looking back </w:t>
      </w:r>
    </w:p>
    <w:p w14:paraId="6FF9DFBB" w14:textId="77777777" w:rsidR="005D3DA1" w:rsidRPr="00FB3BCA" w:rsidRDefault="005D3DA1" w:rsidP="00FB3BC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This year all clubs have lost good friends and stalwart members of their club </w:t>
      </w:r>
    </w:p>
    <w:p w14:paraId="6008FCFF" w14:textId="77777777" w:rsidR="005D3DA1" w:rsidRPr="00FB3BCA" w:rsidRDefault="005D3DA1" w:rsidP="00FB3BC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color w:val="auto"/>
        </w:rPr>
      </w:pPr>
      <w:r w:rsidRPr="00FB3BCA">
        <w:rPr>
          <w:rFonts w:ascii="Trebuchet MS" w:hAnsi="Trebuchet MS"/>
          <w:color w:val="auto"/>
        </w:rPr>
        <w:t xml:space="preserve">The SW Fed were very saddened to hear of the death of Norman Connor – a member of Bath CC for many years and South West Federation Treasurer for 7 years </w:t>
      </w:r>
    </w:p>
    <w:p w14:paraId="53DEAA69" w14:textId="77777777" w:rsidR="005D3DA1" w:rsidRPr="00FB3BCA" w:rsidRDefault="005D3DA1" w:rsidP="00FB3BC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Our thoughts are with their families - we will remember them</w:t>
      </w:r>
    </w:p>
    <w:p w14:paraId="203C6DF1" w14:textId="77777777" w:rsidR="005D3DA1" w:rsidRPr="00FB3BCA" w:rsidRDefault="005D3DA1" w:rsidP="00FB3BCA">
      <w:pPr>
        <w:rPr>
          <w:rFonts w:ascii="Trebuchet MS" w:hAnsi="Trebuchet MS"/>
          <w:color w:val="auto"/>
        </w:rPr>
      </w:pPr>
    </w:p>
    <w:p w14:paraId="49526A53" w14:textId="77777777" w:rsidR="005D3DA1" w:rsidRPr="00FB3BCA" w:rsidRDefault="005D3DA1" w:rsidP="00FB3BCA">
      <w:pPr>
        <w:rPr>
          <w:rFonts w:ascii="Trebuchet MS" w:hAnsi="Trebuchet MS"/>
          <w:b/>
          <w:color w:val="auto"/>
        </w:rPr>
      </w:pPr>
      <w:r w:rsidRPr="00FB3BCA">
        <w:rPr>
          <w:rFonts w:ascii="Trebuchet MS" w:hAnsi="Trebuchet MS"/>
          <w:b/>
          <w:color w:val="auto"/>
        </w:rPr>
        <w:t>Looking ahead</w:t>
      </w:r>
    </w:p>
    <w:p w14:paraId="79C5DFB2" w14:textId="77777777" w:rsidR="005D3DA1" w:rsidRPr="00FB3BCA" w:rsidRDefault="005D3DA1" w:rsidP="00FB3BCA">
      <w:pPr>
        <w:rPr>
          <w:rFonts w:ascii="Trebuchet MS" w:hAnsi="Trebuchet MS"/>
          <w:color w:val="auto"/>
        </w:rPr>
      </w:pPr>
      <w:r w:rsidRPr="00FB3BCA">
        <w:rPr>
          <w:rFonts w:ascii="Trebuchet MS" w:hAnsi="Trebuchet MS"/>
          <w:color w:val="auto"/>
        </w:rPr>
        <w:t>Who knows that the future has in store?</w:t>
      </w:r>
    </w:p>
    <w:p w14:paraId="37239EEF"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Cs/>
          <w:color w:val="auto"/>
        </w:rPr>
      </w:pPr>
      <w:r w:rsidRPr="00FB3BCA">
        <w:rPr>
          <w:rFonts w:ascii="Trebuchet MS" w:hAnsi="Trebuchet MS"/>
          <w:iCs/>
          <w:color w:val="auto"/>
        </w:rPr>
        <w:t>Exciting times ahead as we all develop our relationships with our CA reps and help ensure the voices of grass roots croquet are heard</w:t>
      </w:r>
    </w:p>
    <w:p w14:paraId="6C95069F"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Cs/>
          <w:color w:val="auto"/>
        </w:rPr>
      </w:pPr>
      <w:r w:rsidRPr="00FB3BCA">
        <w:rPr>
          <w:rFonts w:ascii="Trebuchet MS" w:hAnsi="Trebuchet MS"/>
          <w:iCs/>
          <w:color w:val="auto"/>
        </w:rPr>
        <w:t xml:space="preserve">This afternoon you’ll will be hearing about the continuing to work on Croquet Matters from Paul and many others </w:t>
      </w:r>
    </w:p>
    <w:p w14:paraId="2C2BECC3"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We’ll be keeping you informed about it all through Cygnet (7 issues this year so far) – we really appreciate the increasing number of items we’re receiving from clubs so do keep those coming in </w:t>
      </w:r>
    </w:p>
    <w:p w14:paraId="2C26B701"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We are planning a re-formatted SWAN which will take on a new role as our handbook with lots of reminders about sources of information and advice</w:t>
      </w:r>
    </w:p>
    <w:p w14:paraId="644763BF"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But one thing is certain your SW Fed will be supporting clubs and players in the region </w:t>
      </w:r>
    </w:p>
    <w:p w14:paraId="21CA940B"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An Advert for National Croquet Day. As many clubs commented that a Sunday was not a good day, or that they had already arranged for an ‘activity’, the CA Marketing Team will be </w:t>
      </w:r>
      <w:proofErr w:type="spellStart"/>
      <w:r w:rsidRPr="00FB3BCA">
        <w:rPr>
          <w:rFonts w:ascii="Trebuchet MS" w:hAnsi="Trebuchet MS"/>
          <w:color w:val="auto"/>
        </w:rPr>
        <w:t>trialling</w:t>
      </w:r>
      <w:proofErr w:type="spellEnd"/>
      <w:r w:rsidRPr="00FB3BCA">
        <w:rPr>
          <w:rFonts w:ascii="Trebuchet MS" w:hAnsi="Trebuchet MS"/>
          <w:color w:val="auto"/>
        </w:rPr>
        <w:t xml:space="preserve"> </w:t>
      </w:r>
      <w:proofErr w:type="gramStart"/>
      <w:r w:rsidRPr="00FB3BCA">
        <w:rPr>
          <w:rFonts w:ascii="Trebuchet MS" w:hAnsi="Trebuchet MS"/>
          <w:color w:val="auto"/>
        </w:rPr>
        <w:t>a</w:t>
      </w:r>
      <w:proofErr w:type="gramEnd"/>
      <w:r w:rsidRPr="00FB3BCA">
        <w:rPr>
          <w:rFonts w:ascii="Trebuchet MS" w:hAnsi="Trebuchet MS"/>
          <w:color w:val="auto"/>
        </w:rPr>
        <w:t xml:space="preserve"> NCD on a week 11</w:t>
      </w:r>
      <w:r w:rsidRPr="00FB3BCA">
        <w:rPr>
          <w:rFonts w:ascii="Trebuchet MS" w:hAnsi="Trebuchet MS"/>
          <w:color w:val="auto"/>
          <w:vertAlign w:val="superscript"/>
        </w:rPr>
        <w:t>th</w:t>
      </w:r>
      <w:r w:rsidRPr="00FB3BCA">
        <w:rPr>
          <w:rFonts w:ascii="Trebuchet MS" w:hAnsi="Trebuchet MS"/>
          <w:color w:val="auto"/>
        </w:rPr>
        <w:t xml:space="preserve"> to 17</w:t>
      </w:r>
      <w:r w:rsidRPr="00FB3BCA">
        <w:rPr>
          <w:rFonts w:ascii="Trebuchet MS" w:hAnsi="Trebuchet MS"/>
          <w:color w:val="auto"/>
          <w:vertAlign w:val="superscript"/>
        </w:rPr>
        <w:t>th</w:t>
      </w:r>
      <w:r w:rsidRPr="00FB3BCA">
        <w:rPr>
          <w:rFonts w:ascii="Trebuchet MS" w:hAnsi="Trebuchet MS"/>
          <w:color w:val="auto"/>
        </w:rPr>
        <w:t xml:space="preserve"> May. The CA will be in touch, so why not, over the winter, think of what your club could do on any day during this week</w:t>
      </w:r>
    </w:p>
    <w:p w14:paraId="739E34EC" w14:textId="77777777" w:rsidR="005D3DA1" w:rsidRPr="00FB3BCA" w:rsidRDefault="005D3DA1" w:rsidP="00FB3BC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2020 will be yet another fantastic season of croquet – so watch this space</w:t>
      </w:r>
    </w:p>
    <w:p w14:paraId="071A7DBC" w14:textId="77777777" w:rsidR="005D3DA1" w:rsidRPr="00FB3BCA" w:rsidRDefault="005D3DA1" w:rsidP="00FB3BCA">
      <w:pPr>
        <w:rPr>
          <w:rFonts w:ascii="Trebuchet MS" w:hAnsi="Trebuchet MS"/>
          <w:color w:val="auto"/>
        </w:rPr>
      </w:pPr>
    </w:p>
    <w:p w14:paraId="1E56464D" w14:textId="77777777" w:rsidR="005D3DA1" w:rsidRPr="00FB3BCA" w:rsidRDefault="005D3DA1" w:rsidP="00FB3BCA">
      <w:pPr>
        <w:rPr>
          <w:rFonts w:ascii="Trebuchet MS" w:hAnsi="Trebuchet MS"/>
          <w:b/>
          <w:color w:val="auto"/>
        </w:rPr>
      </w:pPr>
      <w:r w:rsidRPr="00FB3BCA">
        <w:rPr>
          <w:rFonts w:ascii="Trebuchet MS" w:hAnsi="Trebuchet MS"/>
          <w:b/>
          <w:color w:val="auto"/>
        </w:rPr>
        <w:t>Changes are a foot</w:t>
      </w:r>
    </w:p>
    <w:p w14:paraId="6ED3C9DE" w14:textId="77777777" w:rsidR="005D3DA1" w:rsidRPr="00FB3BCA" w:rsidRDefault="005D3DA1" w:rsidP="00FB3BCA">
      <w:pPr>
        <w:rPr>
          <w:rFonts w:ascii="Trebuchet MS" w:hAnsi="Trebuchet MS"/>
          <w:color w:val="auto"/>
        </w:rPr>
      </w:pPr>
      <w:r w:rsidRPr="00FB3BCA">
        <w:rPr>
          <w:rFonts w:ascii="Trebuchet MS" w:hAnsi="Trebuchet MS"/>
          <w:color w:val="auto"/>
        </w:rPr>
        <w:t xml:space="preserve">A number of SW Fed officers are standing down </w:t>
      </w:r>
    </w:p>
    <w:p w14:paraId="4DF437F1"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Maureen Smith – Swan Editor</w:t>
      </w:r>
    </w:p>
    <w:p w14:paraId="2D1300C7"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Marcus Evans - Youth Officer</w:t>
      </w:r>
    </w:p>
    <w:p w14:paraId="4D119F2B"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Neil Morrison – Treasurer – but he will continue as our Bookkeeper</w:t>
      </w:r>
    </w:p>
    <w:p w14:paraId="38141C66" w14:textId="77777777" w:rsidR="005D3DA1" w:rsidRPr="00FB3BCA" w:rsidRDefault="005D3DA1" w:rsidP="00FB3BCA">
      <w:pPr>
        <w:rPr>
          <w:rFonts w:ascii="Trebuchet MS" w:hAnsi="Trebuchet MS"/>
          <w:b/>
          <w:color w:val="auto"/>
        </w:rPr>
      </w:pPr>
    </w:p>
    <w:p w14:paraId="76923E7B" w14:textId="77777777" w:rsidR="005D3DA1" w:rsidRPr="00FB3BCA" w:rsidRDefault="005D3DA1" w:rsidP="00FB3BCA">
      <w:pPr>
        <w:rPr>
          <w:rFonts w:ascii="Trebuchet MS" w:hAnsi="Trebuchet MS"/>
          <w:bCs/>
          <w:color w:val="auto"/>
        </w:rPr>
      </w:pPr>
      <w:r w:rsidRPr="00FB3BCA">
        <w:rPr>
          <w:rFonts w:ascii="Trebuchet MS" w:hAnsi="Trebuchet MS"/>
          <w:bCs/>
          <w:color w:val="auto"/>
        </w:rPr>
        <w:t xml:space="preserve">Many thanks on behalf of the SW Federation </w:t>
      </w:r>
    </w:p>
    <w:p w14:paraId="6373F52F" w14:textId="77777777" w:rsidR="005D3DA1" w:rsidRPr="00FB3BCA" w:rsidRDefault="005D3DA1" w:rsidP="00FB3BCA">
      <w:pPr>
        <w:rPr>
          <w:rFonts w:ascii="Trebuchet MS" w:hAnsi="Trebuchet MS"/>
          <w:color w:val="auto"/>
          <w:u w:val="single"/>
        </w:rPr>
      </w:pPr>
    </w:p>
    <w:p w14:paraId="6D3BFE71" w14:textId="77777777" w:rsidR="005D3DA1" w:rsidRPr="00FB3BCA" w:rsidRDefault="005D3DA1" w:rsidP="00FB3BCA">
      <w:pPr>
        <w:rPr>
          <w:rFonts w:ascii="Trebuchet MS" w:hAnsi="Trebuchet MS"/>
          <w:b/>
          <w:color w:val="auto"/>
        </w:rPr>
      </w:pPr>
      <w:r w:rsidRPr="00FB3BCA">
        <w:rPr>
          <w:rFonts w:ascii="Trebuchet MS" w:hAnsi="Trebuchet MS"/>
          <w:b/>
          <w:color w:val="auto"/>
        </w:rPr>
        <w:t>But others will be taking over</w:t>
      </w:r>
    </w:p>
    <w:p w14:paraId="319D15EF"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 xml:space="preserve">New Swan Editor - </w:t>
      </w:r>
      <w:r w:rsidRPr="00FB3BCA">
        <w:rPr>
          <w:rFonts w:ascii="Trebuchet MS" w:hAnsi="Trebuchet MS" w:cs="Calibri"/>
          <w:color w:val="auto"/>
        </w:rPr>
        <w:t xml:space="preserve">Rhona Foster from Cornwall CC </w:t>
      </w:r>
    </w:p>
    <w:p w14:paraId="725F466A"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Cs/>
          <w:color w:val="auto"/>
        </w:rPr>
      </w:pPr>
      <w:r w:rsidRPr="00FB3BCA">
        <w:rPr>
          <w:rFonts w:ascii="Trebuchet MS" w:hAnsi="Trebuchet MS"/>
          <w:bCs/>
          <w:color w:val="auto"/>
        </w:rPr>
        <w:t xml:space="preserve">Ask for a Treasurer to support Neil </w:t>
      </w:r>
    </w:p>
    <w:p w14:paraId="4C1D537B" w14:textId="77777777" w:rsidR="005D3DA1" w:rsidRPr="00FB3BCA" w:rsidRDefault="005D3DA1" w:rsidP="00FB3BC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As you can see the SW Fed has many calls upon its time and you want us to do more – the SW Federation relies upon people happy to help – whether it is serving on the Committee or just being happy to lead on a particular task – I invite you to chat to me if you are thinking of getting involved</w:t>
      </w:r>
    </w:p>
    <w:p w14:paraId="1C188302" w14:textId="77777777" w:rsidR="005D3DA1" w:rsidRPr="00FB3BCA" w:rsidRDefault="005D3DA1" w:rsidP="00FB3BCA">
      <w:pPr>
        <w:rPr>
          <w:rFonts w:ascii="Trebuchet MS" w:hAnsi="Trebuchet MS"/>
          <w:color w:val="auto"/>
        </w:rPr>
      </w:pPr>
    </w:p>
    <w:p w14:paraId="736697B9" w14:textId="77777777" w:rsidR="005D3DA1" w:rsidRPr="00FB3BCA" w:rsidRDefault="005D3DA1" w:rsidP="00FB3BCA">
      <w:pPr>
        <w:rPr>
          <w:rFonts w:ascii="Trebuchet MS" w:hAnsi="Trebuchet MS"/>
          <w:b/>
          <w:color w:val="auto"/>
        </w:rPr>
      </w:pPr>
      <w:r w:rsidRPr="00FB3BCA">
        <w:rPr>
          <w:rFonts w:ascii="Trebuchet MS" w:hAnsi="Trebuchet MS"/>
          <w:b/>
          <w:color w:val="auto"/>
        </w:rPr>
        <w:t>Your Committee</w:t>
      </w:r>
    </w:p>
    <w:p w14:paraId="41D796A8" w14:textId="77777777" w:rsidR="005D3DA1" w:rsidRPr="00FB3BCA" w:rsidRDefault="005D3DA1" w:rsidP="00FB3BC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Believe you me, they do so much for the SW and croquet - without their tireless work, often late into the night, the Federation would not reach the heights it does</w:t>
      </w:r>
    </w:p>
    <w:p w14:paraId="06BB8E04" w14:textId="77777777" w:rsidR="005D3DA1" w:rsidRPr="00FB3BCA" w:rsidRDefault="005D3DA1" w:rsidP="00FB3BC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color w:val="auto"/>
        </w:rPr>
      </w:pPr>
      <w:r w:rsidRPr="00FB3BCA">
        <w:rPr>
          <w:rFonts w:ascii="Trebuchet MS" w:hAnsi="Trebuchet MS"/>
          <w:color w:val="auto"/>
        </w:rPr>
        <w:t xml:space="preserve">There’s one person I’ve not mentioned – Linda Shaw, your Secretary - who spends hours keeping us all on the right track and making sure that croquet in the SW is alive and well </w:t>
      </w:r>
    </w:p>
    <w:p w14:paraId="6443E0E7" w14:textId="0F39EE07" w:rsidR="005D3DA1" w:rsidRPr="00FB3BCA" w:rsidRDefault="005D3DA1" w:rsidP="00FB3BC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color w:val="auto"/>
        </w:rPr>
      </w:pPr>
      <w:r w:rsidRPr="00FB3BCA">
        <w:rPr>
          <w:rFonts w:ascii="Trebuchet MS" w:hAnsi="Trebuchet MS"/>
          <w:color w:val="auto"/>
        </w:rPr>
        <w:t>So please thank your Committee all of whom do so much unsung work on your behalf</w:t>
      </w:r>
    </w:p>
    <w:p w14:paraId="7C9DFB2F" w14:textId="77777777" w:rsidR="00AD34B4" w:rsidRPr="00FB3BCA" w:rsidRDefault="00AD34B4" w:rsidP="00FB3BC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p>
    <w:p w14:paraId="3C6D3738" w14:textId="083F39ED" w:rsidR="00AD34B4" w:rsidRPr="00FB3BCA" w:rsidRDefault="00AD34B4" w:rsidP="00FB3BC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B3BCA">
        <w:rPr>
          <w:rFonts w:ascii="Trebuchet MS" w:hAnsi="Trebuchet MS"/>
          <w:color w:val="auto"/>
        </w:rPr>
        <w:t>Brian Wilson</w:t>
      </w:r>
    </w:p>
    <w:p w14:paraId="3B5E575E" w14:textId="77777777" w:rsidR="00693FBA" w:rsidRPr="00FB3BCA" w:rsidRDefault="00693FBA" w:rsidP="00FB3BCA">
      <w:pPr>
        <w:rPr>
          <w:rFonts w:ascii="Trebuchet MS" w:hAnsi="Trebuchet MS"/>
          <w:b/>
          <w:color w:val="auto"/>
        </w:rPr>
      </w:pPr>
    </w:p>
    <w:p w14:paraId="50D2C987" w14:textId="77777777" w:rsidR="00896B12" w:rsidRPr="00FB3BCA" w:rsidRDefault="00896B12" w:rsidP="00FB3BCA">
      <w:pPr>
        <w:rPr>
          <w:rFonts w:ascii="Trebuchet MS" w:hAnsi="Trebuchet MS"/>
          <w:b/>
          <w:color w:val="auto"/>
        </w:rPr>
      </w:pPr>
      <w:r w:rsidRPr="00FB3BCA">
        <w:rPr>
          <w:rFonts w:ascii="Trebuchet MS" w:hAnsi="Trebuchet MS"/>
          <w:b/>
          <w:color w:val="auto"/>
        </w:rPr>
        <w:br w:type="page"/>
      </w:r>
    </w:p>
    <w:p w14:paraId="10C0192A" w14:textId="7495FFE8" w:rsidR="00721C33" w:rsidRPr="00FB3BCA" w:rsidRDefault="00693FBA" w:rsidP="00FB3BCA">
      <w:pPr>
        <w:rPr>
          <w:rFonts w:ascii="Trebuchet MS" w:hAnsi="Trebuchet MS"/>
          <w:b/>
          <w:color w:val="auto"/>
        </w:rPr>
      </w:pPr>
      <w:r w:rsidRPr="00FB3BCA">
        <w:rPr>
          <w:rFonts w:ascii="Trebuchet MS" w:hAnsi="Trebuchet MS"/>
          <w:b/>
          <w:color w:val="auto"/>
        </w:rPr>
        <w:t>Appendix 4: Treasurer’s Report</w:t>
      </w:r>
    </w:p>
    <w:p w14:paraId="3492299D" w14:textId="77777777" w:rsidR="00721C33" w:rsidRPr="00FB3BCA" w:rsidRDefault="00721C33" w:rsidP="00FB3BCA">
      <w:pPr>
        <w:rPr>
          <w:rFonts w:ascii="Trebuchet MS" w:hAnsi="Trebuchet MS"/>
        </w:rPr>
      </w:pPr>
    </w:p>
    <w:p w14:paraId="66533F34" w14:textId="77777777" w:rsidR="00721C33" w:rsidRPr="00FB3BCA" w:rsidRDefault="00721C33" w:rsidP="00FB3BCA">
      <w:pPr>
        <w:ind w:right="-46"/>
        <w:rPr>
          <w:rFonts w:ascii="Trebuchet MS" w:hAnsi="Trebuchet MS"/>
          <w:b/>
        </w:rPr>
      </w:pPr>
      <w:r w:rsidRPr="00FB3BCA">
        <w:rPr>
          <w:rFonts w:ascii="Trebuchet MS" w:hAnsi="Trebuchet MS"/>
          <w:b/>
        </w:rPr>
        <w:t>Accounts</w:t>
      </w:r>
    </w:p>
    <w:p w14:paraId="60ACA9AB" w14:textId="77777777" w:rsidR="00721C33" w:rsidRPr="00FB3BCA" w:rsidRDefault="00721C33" w:rsidP="00FB3BCA">
      <w:pPr>
        <w:ind w:right="-46"/>
        <w:jc w:val="both"/>
        <w:rPr>
          <w:rFonts w:ascii="Trebuchet MS" w:hAnsi="Trebuchet MS"/>
        </w:rPr>
      </w:pPr>
    </w:p>
    <w:p w14:paraId="22AC9F8F" w14:textId="77E67F40" w:rsidR="00721C33" w:rsidRPr="00FB3BCA" w:rsidRDefault="00721C33" w:rsidP="00FB3BCA">
      <w:pPr>
        <w:ind w:right="-46"/>
        <w:jc w:val="both"/>
        <w:rPr>
          <w:rFonts w:ascii="Trebuchet MS" w:hAnsi="Trebuchet MS"/>
        </w:rPr>
      </w:pPr>
      <w:r w:rsidRPr="00FB3BCA">
        <w:rPr>
          <w:rFonts w:ascii="Trebuchet MS" w:hAnsi="Trebuchet MS"/>
        </w:rPr>
        <w:t>The balance sheet for the accounts up to the 31</w:t>
      </w:r>
      <w:r w:rsidRPr="00FB3BCA">
        <w:rPr>
          <w:rFonts w:ascii="Trebuchet MS" w:hAnsi="Trebuchet MS"/>
          <w:vertAlign w:val="superscript"/>
        </w:rPr>
        <w:t>st</w:t>
      </w:r>
      <w:r w:rsidRPr="00FB3BCA">
        <w:rPr>
          <w:rFonts w:ascii="Trebuchet MS" w:hAnsi="Trebuchet MS"/>
        </w:rPr>
        <w:t xml:space="preserve"> October 2019 is shown on the next page. </w:t>
      </w:r>
    </w:p>
    <w:p w14:paraId="5371F97B" w14:textId="77777777" w:rsidR="00721C33" w:rsidRPr="00FB3BCA" w:rsidRDefault="00721C33" w:rsidP="00FB3BCA">
      <w:pPr>
        <w:ind w:right="-46"/>
        <w:jc w:val="both"/>
        <w:rPr>
          <w:rFonts w:ascii="Trebuchet MS" w:hAnsi="Trebuchet MS"/>
        </w:rPr>
      </w:pPr>
      <w:r w:rsidRPr="00FB3BCA">
        <w:rPr>
          <w:rFonts w:ascii="Trebuchet MS" w:hAnsi="Trebuchet MS"/>
        </w:rPr>
        <w:t>Over the year there has basically been a balance between income and expenditure. The League and Short Croquet entry fees cover the hire of lawn cost for the finals and the short croquet tournaments. The club subscription fees have covered the other costs.</w:t>
      </w:r>
    </w:p>
    <w:p w14:paraId="09829ABC" w14:textId="39875EA5" w:rsidR="00721C33" w:rsidRPr="00FB3BCA" w:rsidRDefault="00721C33" w:rsidP="00FB3BCA">
      <w:pPr>
        <w:ind w:right="-46"/>
        <w:jc w:val="both"/>
        <w:rPr>
          <w:rFonts w:ascii="Trebuchet MS" w:hAnsi="Trebuchet MS"/>
        </w:rPr>
      </w:pPr>
      <w:r w:rsidRPr="00FB3BCA">
        <w:rPr>
          <w:rFonts w:ascii="Trebuchet MS" w:hAnsi="Trebuchet MS"/>
        </w:rPr>
        <w:t>The financial Reserves for the SWF is therefore expected to be approximately £5,600 held at the Westminster Bank.</w:t>
      </w:r>
    </w:p>
    <w:p w14:paraId="346A9518" w14:textId="77777777" w:rsidR="00721C33" w:rsidRPr="00FB3BCA" w:rsidRDefault="00721C33" w:rsidP="00FB3BCA">
      <w:pPr>
        <w:ind w:right="-46"/>
        <w:rPr>
          <w:rFonts w:ascii="Trebuchet MS" w:hAnsi="Trebuchet MS"/>
          <w:b/>
        </w:rPr>
      </w:pPr>
    </w:p>
    <w:p w14:paraId="7276E2B4" w14:textId="17F1DAFB" w:rsidR="00721C33" w:rsidRPr="00FB3BCA" w:rsidRDefault="00721C33" w:rsidP="00FB3BCA">
      <w:pPr>
        <w:ind w:right="-46"/>
        <w:rPr>
          <w:rFonts w:ascii="Trebuchet MS" w:hAnsi="Trebuchet MS"/>
          <w:b/>
        </w:rPr>
      </w:pPr>
      <w:r w:rsidRPr="00FB3BCA">
        <w:rPr>
          <w:rFonts w:ascii="Trebuchet MS" w:hAnsi="Trebuchet MS"/>
          <w:b/>
        </w:rPr>
        <w:t>Budget for 2020</w:t>
      </w:r>
    </w:p>
    <w:p w14:paraId="260CCE51" w14:textId="77777777" w:rsidR="00721C33" w:rsidRPr="00FB3BCA" w:rsidRDefault="00721C33" w:rsidP="00FB3BCA">
      <w:pPr>
        <w:ind w:right="-46"/>
        <w:jc w:val="both"/>
        <w:rPr>
          <w:rFonts w:ascii="Trebuchet MS" w:hAnsi="Trebuchet MS"/>
        </w:rPr>
      </w:pPr>
    </w:p>
    <w:p w14:paraId="55E40D5F" w14:textId="5CCB609A" w:rsidR="00721C33" w:rsidRPr="00FB3BCA" w:rsidRDefault="00721C33" w:rsidP="00FB3BCA">
      <w:pPr>
        <w:ind w:right="-46"/>
        <w:jc w:val="both"/>
        <w:rPr>
          <w:rFonts w:ascii="Trebuchet MS" w:hAnsi="Trebuchet MS"/>
        </w:rPr>
      </w:pPr>
      <w:r w:rsidRPr="00FB3BCA">
        <w:rPr>
          <w:rFonts w:ascii="Trebuchet MS" w:hAnsi="Trebuchet MS"/>
        </w:rPr>
        <w:t>The Budget is designed to be neutral income over expenditure as shown below with a one</w:t>
      </w:r>
      <w:r w:rsidR="00FB3BCA">
        <w:rPr>
          <w:rFonts w:ascii="Trebuchet MS" w:hAnsi="Trebuchet MS"/>
        </w:rPr>
        <w:t>-</w:t>
      </w:r>
      <w:r w:rsidRPr="00FB3BCA">
        <w:rPr>
          <w:rFonts w:ascii="Trebuchet MS" w:hAnsi="Trebuchet MS"/>
        </w:rPr>
        <w:t>off additional expenditure of £500.00 from reserves for the upgrading of the SWF website to improve speed and access to new content for members and visitors.</w:t>
      </w:r>
    </w:p>
    <w:p w14:paraId="0AE417D0" w14:textId="77777777" w:rsidR="00721C33" w:rsidRPr="00FB3BCA" w:rsidRDefault="00721C33" w:rsidP="00FB3BCA">
      <w:pPr>
        <w:rPr>
          <w:rFonts w:ascii="Trebuchet MS" w:hAnsi="Trebuchet MS"/>
        </w:rPr>
      </w:pPr>
    </w:p>
    <w:p w14:paraId="16C41A1F" w14:textId="2E83A1D4" w:rsidR="00AD34B4" w:rsidRPr="00FB3BCA" w:rsidRDefault="00AD34B4" w:rsidP="00FB3BCA">
      <w:pPr>
        <w:rPr>
          <w:rFonts w:ascii="Trebuchet MS" w:eastAsia="Times New Roman" w:hAnsi="Trebuchet MS" w:cs="Segoe UI"/>
        </w:rPr>
      </w:pPr>
      <w:r w:rsidRPr="00FB3BCA">
        <w:rPr>
          <w:rFonts w:ascii="Trebuchet MS" w:eastAsia="Times New Roman" w:hAnsi="Trebuchet MS" w:cs="Segoe UI"/>
        </w:rPr>
        <w:t>Neil Morrison</w:t>
      </w:r>
    </w:p>
    <w:p w14:paraId="2119B270" w14:textId="42E3AE49" w:rsidR="00AD34B4" w:rsidRPr="00FB3BCA" w:rsidRDefault="00D573EB" w:rsidP="00FB3BCA">
      <w:pPr>
        <w:rPr>
          <w:rFonts w:ascii="Trebuchet MS" w:eastAsia="Times New Roman" w:hAnsi="Trebuchet MS" w:cs="Segoe UI"/>
        </w:rPr>
      </w:pPr>
      <w:r w:rsidRPr="00FB3BCA">
        <w:rPr>
          <w:rFonts w:ascii="Trebuchet MS" w:eastAsia="Times New Roman" w:hAnsi="Trebuchet MS" w:cs="Segoe UI"/>
        </w:rPr>
        <w:t xml:space="preserve"> </w:t>
      </w:r>
    </w:p>
    <w:p w14:paraId="551168E4" w14:textId="77777777" w:rsidR="00721C33" w:rsidRDefault="00721C33" w:rsidP="00721C33">
      <w:pPr>
        <w:rPr>
          <w:rFonts w:ascii="Trebuchet MS" w:eastAsia="Times New Roman" w:hAnsi="Trebuchet MS" w:cs="Segoe UI"/>
          <w:b/>
          <w:bCs/>
        </w:rPr>
      </w:pPr>
      <w:r w:rsidRPr="007D6EAF">
        <w:rPr>
          <w:noProof/>
        </w:rPr>
        <w:drawing>
          <wp:inline distT="0" distB="0" distL="0" distR="0" wp14:anchorId="1809C4BB" wp14:editId="49CCF401">
            <wp:extent cx="5731510" cy="61009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100969"/>
                    </a:xfrm>
                    <a:prstGeom prst="rect">
                      <a:avLst/>
                    </a:prstGeom>
                    <a:noFill/>
                    <a:ln>
                      <a:noFill/>
                    </a:ln>
                  </pic:spPr>
                </pic:pic>
              </a:graphicData>
            </a:graphic>
          </wp:inline>
        </w:drawing>
      </w:r>
    </w:p>
    <w:p w14:paraId="697A4B7F" w14:textId="1C6E787F" w:rsidR="00896B12" w:rsidRPr="00721C33" w:rsidRDefault="00896B12" w:rsidP="00721C33">
      <w:pPr>
        <w:rPr>
          <w:rFonts w:ascii="Trebuchet MS" w:eastAsia="Times New Roman" w:hAnsi="Trebuchet MS" w:cs="Segoe UI"/>
          <w:b/>
          <w:bCs/>
        </w:rPr>
      </w:pPr>
      <w:r w:rsidRPr="00721C33">
        <w:rPr>
          <w:rFonts w:ascii="Trebuchet MS" w:eastAsia="Times New Roman" w:hAnsi="Trebuchet MS" w:cs="Segoe UI"/>
          <w:b/>
          <w:bCs/>
        </w:rPr>
        <w:br w:type="page"/>
      </w:r>
    </w:p>
    <w:p w14:paraId="18E4A9A4" w14:textId="418A15FC" w:rsidR="00AD34B4" w:rsidRPr="00FB3BCA" w:rsidRDefault="00AD34B4" w:rsidP="00FB3BCA">
      <w:pPr>
        <w:rPr>
          <w:rFonts w:ascii="Trebuchet MS" w:eastAsia="Times New Roman" w:hAnsi="Trebuchet MS" w:cs="Segoe UI"/>
          <w:b/>
          <w:bCs/>
        </w:rPr>
      </w:pPr>
      <w:r w:rsidRPr="00FB3BCA">
        <w:rPr>
          <w:rFonts w:ascii="Trebuchet MS" w:eastAsia="Times New Roman" w:hAnsi="Trebuchet MS" w:cs="Segoe UI"/>
          <w:b/>
          <w:bCs/>
        </w:rPr>
        <w:t>Appendix 5: League Secretary’s Report</w:t>
      </w:r>
    </w:p>
    <w:p w14:paraId="52C9A937" w14:textId="1D6D836A" w:rsidR="00AD34B4" w:rsidRPr="00FB3BCA" w:rsidRDefault="00AD34B4" w:rsidP="00FB3BCA">
      <w:pPr>
        <w:rPr>
          <w:rFonts w:ascii="Trebuchet MS" w:eastAsia="Times New Roman" w:hAnsi="Trebuchet MS" w:cs="Segoe UI"/>
          <w:b/>
          <w:bCs/>
        </w:rPr>
      </w:pPr>
    </w:p>
    <w:p w14:paraId="68D4FE22" w14:textId="77777777" w:rsidR="00AD34B4" w:rsidRPr="00FB3BCA" w:rsidRDefault="00AD34B4" w:rsidP="00FB3BCA">
      <w:pPr>
        <w:rPr>
          <w:rFonts w:ascii="Trebuchet MS" w:hAnsi="Trebuchet MS"/>
        </w:rPr>
      </w:pPr>
      <w:r w:rsidRPr="00FB3BCA">
        <w:rPr>
          <w:rFonts w:ascii="Trebuchet MS" w:hAnsi="Trebuchet MS"/>
        </w:rPr>
        <w:t>I would like to start with a tribute to John Grimshaw. He did this job for 14 years and, having done it for one year I am lost in admiration for his endurance, and I didn’t even do the Short Croquet tournaments. Thank you, John, for all your efforts over those years.</w:t>
      </w:r>
    </w:p>
    <w:p w14:paraId="4E264D8B" w14:textId="77777777" w:rsidR="00AD34B4" w:rsidRPr="00FB3BCA" w:rsidRDefault="00AD34B4" w:rsidP="00FB3BCA">
      <w:pPr>
        <w:rPr>
          <w:rFonts w:ascii="Trebuchet MS" w:hAnsi="Trebuchet MS"/>
        </w:rPr>
      </w:pPr>
    </w:p>
    <w:p w14:paraId="2E79BC9E" w14:textId="77777777" w:rsidR="00AD34B4" w:rsidRPr="00FB3BCA" w:rsidRDefault="00AD34B4" w:rsidP="00FB3BCA">
      <w:pPr>
        <w:rPr>
          <w:rFonts w:ascii="Trebuchet MS" w:hAnsi="Trebuchet MS"/>
        </w:rPr>
      </w:pPr>
      <w:r w:rsidRPr="00FB3BCA">
        <w:rPr>
          <w:rFonts w:ascii="Trebuchet MS" w:hAnsi="Trebuchet MS"/>
        </w:rPr>
        <w:t>127 teams were entered in the league competitions in 2019 from 29 clubs, down from 137 the previous year. The reductions were in the Federation and B League (both down 4), the GC Level Play (down 3) and GC Handicap (down 2). These were partly offset by an increase in the GC High Handicap, which was up 3.</w:t>
      </w:r>
    </w:p>
    <w:p w14:paraId="0F45BB30" w14:textId="77777777" w:rsidR="00AD34B4" w:rsidRPr="00FB3BCA" w:rsidRDefault="00AD34B4" w:rsidP="00FB3BCA">
      <w:pPr>
        <w:rPr>
          <w:rFonts w:ascii="Trebuchet MS" w:hAnsi="Trebuchet MS"/>
        </w:rPr>
      </w:pPr>
    </w:p>
    <w:p w14:paraId="012AE65A" w14:textId="77777777" w:rsidR="00AD34B4" w:rsidRPr="00FB3BCA" w:rsidRDefault="00AD34B4" w:rsidP="00FB3BCA">
      <w:pPr>
        <w:rPr>
          <w:rFonts w:ascii="Trebuchet MS" w:hAnsi="Trebuchet MS"/>
        </w:rPr>
      </w:pPr>
      <w:r w:rsidRPr="00FB3BCA">
        <w:rPr>
          <w:rFonts w:ascii="Trebuchet MS" w:hAnsi="Trebuchet MS"/>
        </w:rPr>
        <w:t xml:space="preserve">This left a schedule of 344 matches compared with 397 in the previous year. Of these, 9 were conceded, which is much better than the 21 conceded in 2018. </w:t>
      </w:r>
    </w:p>
    <w:p w14:paraId="65D3A9DD" w14:textId="77777777" w:rsidR="00AD34B4" w:rsidRPr="00FB3BCA" w:rsidRDefault="00AD34B4" w:rsidP="00FB3BCA">
      <w:pPr>
        <w:rPr>
          <w:rFonts w:ascii="Trebuchet MS" w:hAnsi="Trebuchet MS"/>
        </w:rPr>
      </w:pPr>
    </w:p>
    <w:p w14:paraId="042872B5" w14:textId="77777777" w:rsidR="00AD34B4" w:rsidRPr="00FB3BCA" w:rsidRDefault="00AD34B4" w:rsidP="00FB3BCA">
      <w:pPr>
        <w:rPr>
          <w:rFonts w:ascii="Trebuchet MS" w:hAnsi="Trebuchet MS"/>
        </w:rPr>
      </w:pPr>
      <w:r w:rsidRPr="00FB3BCA">
        <w:rPr>
          <w:rFonts w:ascii="Trebuchet MS" w:hAnsi="Trebuchet MS"/>
        </w:rPr>
        <w:t xml:space="preserve">A further 5 matches were </w:t>
      </w:r>
      <w:proofErr w:type="spellStart"/>
      <w:r w:rsidRPr="00FB3BCA">
        <w:rPr>
          <w:rFonts w:ascii="Trebuchet MS" w:hAnsi="Trebuchet MS"/>
        </w:rPr>
        <w:t>unplayed</w:t>
      </w:r>
      <w:proofErr w:type="spellEnd"/>
      <w:r w:rsidRPr="00FB3BCA">
        <w:rPr>
          <w:rFonts w:ascii="Trebuchet MS" w:hAnsi="Trebuchet MS"/>
        </w:rPr>
        <w:t xml:space="preserve">. 3 of these were block games and were cancelled rather than conceded because both sides made good, but unsuccessful, efforts to find compatible dates after the weather had interfered with the original fixture. </w:t>
      </w:r>
    </w:p>
    <w:p w14:paraId="1EC54C84" w14:textId="77777777" w:rsidR="00AD34B4" w:rsidRPr="00FB3BCA" w:rsidRDefault="00AD34B4" w:rsidP="00FB3BCA">
      <w:pPr>
        <w:rPr>
          <w:rFonts w:ascii="Trebuchet MS" w:hAnsi="Trebuchet MS"/>
        </w:rPr>
      </w:pPr>
    </w:p>
    <w:p w14:paraId="121537BA" w14:textId="77777777" w:rsidR="00AD34B4" w:rsidRPr="00FB3BCA" w:rsidRDefault="00AD34B4" w:rsidP="00FB3BCA">
      <w:pPr>
        <w:rPr>
          <w:rFonts w:ascii="Trebuchet MS" w:hAnsi="Trebuchet MS"/>
        </w:rPr>
      </w:pPr>
      <w:r w:rsidRPr="00FB3BCA">
        <w:rPr>
          <w:rFonts w:ascii="Trebuchet MS" w:hAnsi="Trebuchet MS"/>
        </w:rPr>
        <w:t xml:space="preserve">The other two </w:t>
      </w:r>
      <w:proofErr w:type="spellStart"/>
      <w:r w:rsidRPr="00FB3BCA">
        <w:rPr>
          <w:rFonts w:ascii="Trebuchet MS" w:hAnsi="Trebuchet MS"/>
        </w:rPr>
        <w:t>unplayed</w:t>
      </w:r>
      <w:proofErr w:type="spellEnd"/>
      <w:r w:rsidRPr="00FB3BCA">
        <w:rPr>
          <w:rFonts w:ascii="Trebuchet MS" w:hAnsi="Trebuchet MS"/>
        </w:rPr>
        <w:t xml:space="preserve"> matches were in the play-offs and finals. The GC Handicap quarter-final was not played as the home team were unable to offer any dates outside the Bank Holiday weekend, even with an extended deadline. As their opponents were available for a wide selection of dates the match was awarded to them. The final of the Parkstone 3</w:t>
      </w:r>
      <w:r w:rsidRPr="00FB3BCA">
        <w:rPr>
          <w:rFonts w:ascii="Trebuchet MS" w:hAnsi="Trebuchet MS"/>
          <w:vertAlign w:val="superscript"/>
        </w:rPr>
        <w:t>rd</w:t>
      </w:r>
      <w:r w:rsidRPr="00FB3BCA">
        <w:rPr>
          <w:rFonts w:ascii="Trebuchet MS" w:hAnsi="Trebuchet MS"/>
        </w:rPr>
        <w:t xml:space="preserve"> Division was not played as the two highest clubs in the south block were both unable to assemble a team on the scheduled date.</w:t>
      </w:r>
    </w:p>
    <w:p w14:paraId="530790E4" w14:textId="77777777" w:rsidR="00AD34B4" w:rsidRPr="00FB3BCA" w:rsidRDefault="00AD34B4" w:rsidP="00FB3BCA">
      <w:pPr>
        <w:rPr>
          <w:rFonts w:ascii="Trebuchet MS" w:hAnsi="Trebuchet MS"/>
        </w:rPr>
      </w:pPr>
    </w:p>
    <w:p w14:paraId="644E6F1D" w14:textId="77777777" w:rsidR="00AD34B4" w:rsidRPr="00FB3BCA" w:rsidRDefault="00AD34B4" w:rsidP="00FB3BCA">
      <w:pPr>
        <w:rPr>
          <w:rFonts w:ascii="Trebuchet MS" w:hAnsi="Trebuchet MS"/>
        </w:rPr>
      </w:pPr>
      <w:r w:rsidRPr="00FB3BCA">
        <w:rPr>
          <w:rFonts w:ascii="Trebuchet MS" w:hAnsi="Trebuchet MS"/>
        </w:rPr>
        <w:t>The breakdown between the codes was: AC 8 conceded, GC 3 conceded, 3 cancelled.</w:t>
      </w:r>
    </w:p>
    <w:p w14:paraId="3009A824" w14:textId="77777777" w:rsidR="00AD34B4" w:rsidRPr="00FB3BCA" w:rsidRDefault="00AD34B4" w:rsidP="00FB3BCA">
      <w:pPr>
        <w:rPr>
          <w:rFonts w:ascii="Trebuchet MS" w:hAnsi="Trebuchet MS"/>
        </w:rPr>
      </w:pPr>
      <w:r w:rsidRPr="00FB3BCA">
        <w:rPr>
          <w:rFonts w:ascii="Trebuchet MS" w:hAnsi="Trebuchet MS"/>
        </w:rPr>
        <w:t xml:space="preserve">The AC/GC split in team numbers was 64/63 (72/65 in 2018) and 169/175 (196/201 in 2018) in number of matches. </w:t>
      </w:r>
    </w:p>
    <w:p w14:paraId="7D844989" w14:textId="77777777" w:rsidR="00AD34B4" w:rsidRPr="00FB3BCA" w:rsidRDefault="00AD34B4" w:rsidP="00FB3BCA">
      <w:pPr>
        <w:rPr>
          <w:rFonts w:ascii="Trebuchet MS" w:hAnsi="Trebuchet MS"/>
        </w:rPr>
      </w:pPr>
    </w:p>
    <w:p w14:paraId="57061284" w14:textId="77777777" w:rsidR="00AD34B4" w:rsidRPr="00FB3BCA" w:rsidRDefault="00AD34B4" w:rsidP="00FB3BCA">
      <w:pPr>
        <w:rPr>
          <w:rFonts w:ascii="Trebuchet MS" w:hAnsi="Trebuchet MS"/>
        </w:rPr>
      </w:pPr>
      <w:r w:rsidRPr="00FB3BCA">
        <w:rPr>
          <w:rFonts w:ascii="Trebuchet MS" w:hAnsi="Trebuchet MS"/>
        </w:rPr>
        <w:t>There were a few disagreements between clubs that needed to be resolved by the committee. The decisions that were made in these cases have resulted in some of the rule changes that are to be discussed later. The most important points are:</w:t>
      </w:r>
    </w:p>
    <w:p w14:paraId="1F0134A3" w14:textId="77777777" w:rsidR="00AD34B4" w:rsidRPr="00FB3BCA" w:rsidRDefault="00AD34B4" w:rsidP="00FB3BC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FB3BCA">
        <w:rPr>
          <w:rFonts w:ascii="Trebuchet MS" w:hAnsi="Trebuchet MS"/>
        </w:rPr>
        <w:t>No-one is ever allowed to play off a handicap other than their correct handicap.</w:t>
      </w:r>
    </w:p>
    <w:p w14:paraId="0C4D0D29" w14:textId="77777777" w:rsidR="00AD34B4" w:rsidRPr="00FB3BCA" w:rsidRDefault="00AD34B4" w:rsidP="00FB3BC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FB3BCA">
        <w:rPr>
          <w:rFonts w:ascii="Trebuchet MS" w:hAnsi="Trebuchet MS"/>
        </w:rPr>
        <w:t>All captains are responsible for knowing the eligibility rules for their league.</w:t>
      </w:r>
    </w:p>
    <w:p w14:paraId="02FE9D5D" w14:textId="77777777" w:rsidR="00AD34B4" w:rsidRPr="00FB3BCA" w:rsidRDefault="00AD34B4" w:rsidP="00FB3BC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FB3BCA">
        <w:rPr>
          <w:rFonts w:ascii="Trebuchet MS" w:hAnsi="Trebuchet MS"/>
        </w:rPr>
        <w:t>If any player plays for a team for which they are not eligible then all of their games become wins for the opposing team.</w:t>
      </w:r>
    </w:p>
    <w:p w14:paraId="7CE7A67D" w14:textId="77777777" w:rsidR="00AD34B4" w:rsidRPr="00FB3BCA" w:rsidRDefault="00AD34B4" w:rsidP="00FB3BCA">
      <w:pPr>
        <w:rPr>
          <w:rFonts w:ascii="Trebuchet MS" w:hAnsi="Trebuchet MS"/>
        </w:rPr>
      </w:pPr>
    </w:p>
    <w:p w14:paraId="5DEB01F8" w14:textId="77777777" w:rsidR="00AD34B4" w:rsidRPr="00FB3BCA" w:rsidRDefault="00AD34B4" w:rsidP="00FB3BCA">
      <w:pPr>
        <w:rPr>
          <w:rFonts w:ascii="Trebuchet MS" w:hAnsi="Trebuchet MS"/>
        </w:rPr>
      </w:pPr>
      <w:r w:rsidRPr="00FB3BCA">
        <w:rPr>
          <w:rFonts w:ascii="Trebuchet MS" w:hAnsi="Trebuchet MS"/>
        </w:rPr>
        <w:t xml:space="preserve">I would like to put in a plea for better submission of the results. I </w:t>
      </w:r>
      <w:proofErr w:type="spellStart"/>
      <w:r w:rsidRPr="00FB3BCA">
        <w:rPr>
          <w:rFonts w:ascii="Trebuchet MS" w:hAnsi="Trebuchet MS"/>
        </w:rPr>
        <w:t>recognise</w:t>
      </w:r>
      <w:proofErr w:type="spellEnd"/>
      <w:r w:rsidRPr="00FB3BCA">
        <w:rPr>
          <w:rFonts w:ascii="Trebuchet MS" w:hAnsi="Trebuchet MS"/>
        </w:rPr>
        <w:t xml:space="preserve"> that not all team captains are IT experts but some of the results I was sent were actually indecipherable. First of all, please would everyone use the proper form for their league and fill in the full names of the players, not just surnames or initials. If you must send in a photo of the form then please make sure that it’s clear; I received one or two that were very blurred, taken at an angle and at very low resolution so I couldn’t even zoom in.</w:t>
      </w:r>
    </w:p>
    <w:p w14:paraId="1BB781E7" w14:textId="77777777" w:rsidR="00AD34B4" w:rsidRPr="00FB3BCA" w:rsidRDefault="00AD34B4" w:rsidP="00FB3BCA">
      <w:pPr>
        <w:rPr>
          <w:rFonts w:ascii="Trebuchet MS" w:hAnsi="Trebuchet MS"/>
        </w:rPr>
      </w:pPr>
    </w:p>
    <w:p w14:paraId="69FF4997" w14:textId="77777777" w:rsidR="00AD34B4" w:rsidRPr="00FB3BCA" w:rsidRDefault="00AD34B4" w:rsidP="00FB3BCA">
      <w:pPr>
        <w:rPr>
          <w:rFonts w:ascii="Trebuchet MS" w:hAnsi="Trebuchet MS"/>
        </w:rPr>
      </w:pPr>
      <w:r w:rsidRPr="00FB3BCA">
        <w:rPr>
          <w:rFonts w:ascii="Trebuchet MS" w:hAnsi="Trebuchet MS"/>
        </w:rPr>
        <w:t>The last column on most of the forms should show the actual net hoop score to the home team in each game, i.e. 26-18 is shown here as +8 and 3-7 is shown as -4. Drawn games in GC can be shown simply as 0. In AC, the home team match score is therefore the number of pluses and the away team score is the number of minuses. This is the same in GC except that each team’s score is increased by ½ for each drawn game. There is no need to put a ‘T’ for uncompleted games as that is clear from the hoop score.</w:t>
      </w:r>
    </w:p>
    <w:p w14:paraId="01B71B6C" w14:textId="77777777" w:rsidR="00AD34B4" w:rsidRPr="00FB3BCA" w:rsidRDefault="00AD34B4" w:rsidP="00FB3BCA">
      <w:pPr>
        <w:rPr>
          <w:rFonts w:ascii="Trebuchet MS" w:hAnsi="Trebuchet MS"/>
          <w:u w:val="single"/>
        </w:rPr>
      </w:pPr>
    </w:p>
    <w:p w14:paraId="68A3B17C" w14:textId="77777777" w:rsidR="00AD34B4" w:rsidRPr="00FB3BCA" w:rsidRDefault="00AD34B4" w:rsidP="00FB3BCA">
      <w:pPr>
        <w:rPr>
          <w:rFonts w:ascii="Trebuchet MS" w:hAnsi="Trebuchet MS"/>
          <w:b/>
          <w:bCs/>
        </w:rPr>
      </w:pPr>
      <w:r w:rsidRPr="00FB3BCA">
        <w:rPr>
          <w:rFonts w:ascii="Trebuchet MS" w:hAnsi="Trebuchet MS"/>
          <w:b/>
          <w:bCs/>
        </w:rPr>
        <w:t>Parkstone Trophy</w:t>
      </w:r>
    </w:p>
    <w:p w14:paraId="6ADCC52D" w14:textId="77777777" w:rsidR="00AD34B4" w:rsidRPr="00FB3BCA" w:rsidRDefault="00AD34B4" w:rsidP="00FB3BCA">
      <w:pPr>
        <w:rPr>
          <w:rFonts w:ascii="Trebuchet MS" w:hAnsi="Trebuchet MS"/>
          <w:u w:val="single"/>
        </w:rPr>
      </w:pPr>
    </w:p>
    <w:p w14:paraId="32854C1B" w14:textId="77777777" w:rsidR="00AD34B4" w:rsidRPr="00FB3BCA" w:rsidRDefault="00AD34B4" w:rsidP="00FB3BCA">
      <w:pPr>
        <w:rPr>
          <w:rFonts w:ascii="Trebuchet MS" w:hAnsi="Trebuchet MS"/>
        </w:rPr>
      </w:pPr>
      <w:r w:rsidRPr="00FB3BCA">
        <w:rPr>
          <w:rFonts w:ascii="Trebuchet MS" w:hAnsi="Trebuchet MS"/>
        </w:rPr>
        <w:t xml:space="preserve">Bristol were the winners yet again, but it came down to the last match. Just like last year, the deciding match was played between Bristol and Nailsea, with Bristol winning 7-2. Cheltenham came bottom of the table and, as there no longer any promotion play-offs, they are automatically relegated to Division 2 next year. </w:t>
      </w:r>
    </w:p>
    <w:p w14:paraId="3EC56BEB" w14:textId="77777777" w:rsidR="00AD34B4" w:rsidRPr="00FB3BCA" w:rsidRDefault="00AD34B4" w:rsidP="00FB3BCA">
      <w:pPr>
        <w:rPr>
          <w:rFonts w:ascii="Trebuchet MS" w:hAnsi="Trebuchet MS"/>
        </w:rPr>
      </w:pPr>
    </w:p>
    <w:p w14:paraId="36C9F47B" w14:textId="77777777" w:rsidR="00AD34B4" w:rsidRPr="00FB3BCA" w:rsidRDefault="00AD34B4" w:rsidP="00FB3BCA">
      <w:pPr>
        <w:rPr>
          <w:rFonts w:ascii="Trebuchet MS" w:hAnsi="Trebuchet MS"/>
        </w:rPr>
      </w:pPr>
      <w:r w:rsidRPr="00FB3BCA">
        <w:rPr>
          <w:rFonts w:ascii="Trebuchet MS" w:hAnsi="Trebuchet MS"/>
        </w:rPr>
        <w:t xml:space="preserve">Division 2 was a very tight affair with both </w:t>
      </w:r>
      <w:proofErr w:type="spellStart"/>
      <w:r w:rsidRPr="00FB3BCA">
        <w:rPr>
          <w:rFonts w:ascii="Trebuchet MS" w:hAnsi="Trebuchet MS"/>
        </w:rPr>
        <w:t>Sidmouth</w:t>
      </w:r>
      <w:proofErr w:type="spellEnd"/>
      <w:r w:rsidRPr="00FB3BCA">
        <w:rPr>
          <w:rFonts w:ascii="Trebuchet MS" w:hAnsi="Trebuchet MS"/>
        </w:rPr>
        <w:t xml:space="preserve"> and Bath on 4 wins and 2 losses. In the matches between them, however, </w:t>
      </w:r>
      <w:proofErr w:type="spellStart"/>
      <w:r w:rsidRPr="00FB3BCA">
        <w:rPr>
          <w:rFonts w:ascii="Trebuchet MS" w:hAnsi="Trebuchet MS"/>
        </w:rPr>
        <w:t>Sidmouth</w:t>
      </w:r>
      <w:proofErr w:type="spellEnd"/>
      <w:r w:rsidRPr="00FB3BCA">
        <w:rPr>
          <w:rFonts w:ascii="Trebuchet MS" w:hAnsi="Trebuchet MS"/>
        </w:rPr>
        <w:t xml:space="preserve"> beat Bath 5-2 at home and lost to them 3-4 away. </w:t>
      </w:r>
      <w:proofErr w:type="spellStart"/>
      <w:r w:rsidRPr="00FB3BCA">
        <w:rPr>
          <w:rFonts w:ascii="Trebuchet MS" w:hAnsi="Trebuchet MS"/>
        </w:rPr>
        <w:t>Sidmouth</w:t>
      </w:r>
      <w:proofErr w:type="spellEnd"/>
      <w:r w:rsidRPr="00FB3BCA">
        <w:rPr>
          <w:rFonts w:ascii="Trebuchet MS" w:hAnsi="Trebuchet MS"/>
        </w:rPr>
        <w:t xml:space="preserve"> are therefore the division winners and will be promoted to Division 1 in 2020. This is an excellent result for them as they had only just arrived from Division 3.</w:t>
      </w:r>
    </w:p>
    <w:p w14:paraId="7CB4F1EA" w14:textId="77777777" w:rsidR="00AD34B4" w:rsidRPr="00FB3BCA" w:rsidRDefault="00AD34B4" w:rsidP="00FB3BCA">
      <w:pPr>
        <w:rPr>
          <w:rFonts w:ascii="Trebuchet MS" w:hAnsi="Trebuchet MS"/>
        </w:rPr>
      </w:pPr>
      <w:r w:rsidRPr="00FB3BCA">
        <w:rPr>
          <w:rFonts w:ascii="Trebuchet MS" w:hAnsi="Trebuchet MS"/>
        </w:rPr>
        <w:t xml:space="preserve">The bottom of the Division 2 table was also close with </w:t>
      </w:r>
      <w:proofErr w:type="spellStart"/>
      <w:r w:rsidRPr="00FB3BCA">
        <w:rPr>
          <w:rFonts w:ascii="Trebuchet MS" w:hAnsi="Trebuchet MS"/>
        </w:rPr>
        <w:t>Dyffryn</w:t>
      </w:r>
      <w:proofErr w:type="spellEnd"/>
      <w:r w:rsidRPr="00FB3BCA">
        <w:rPr>
          <w:rFonts w:ascii="Trebuchet MS" w:hAnsi="Trebuchet MS"/>
        </w:rPr>
        <w:t xml:space="preserve"> and Nailsea both on 2 wins and 4 losses, but </w:t>
      </w:r>
      <w:proofErr w:type="spellStart"/>
      <w:r w:rsidRPr="00FB3BCA">
        <w:rPr>
          <w:rFonts w:ascii="Trebuchet MS" w:hAnsi="Trebuchet MS"/>
        </w:rPr>
        <w:t>Dyffryn’s</w:t>
      </w:r>
      <w:proofErr w:type="spellEnd"/>
      <w:r w:rsidRPr="00FB3BCA">
        <w:rPr>
          <w:rFonts w:ascii="Trebuchet MS" w:hAnsi="Trebuchet MS"/>
        </w:rPr>
        <w:t xml:space="preserve"> 5-0 home win compared with their 2-3 away loss kept them safe and it will be Nailsea who are relegated to Division 3 in 2020.</w:t>
      </w:r>
    </w:p>
    <w:p w14:paraId="44B1990A" w14:textId="77777777" w:rsidR="00AD34B4" w:rsidRPr="00FB3BCA" w:rsidRDefault="00AD34B4" w:rsidP="00FB3BCA">
      <w:pPr>
        <w:rPr>
          <w:rFonts w:ascii="Trebuchet MS" w:hAnsi="Trebuchet MS"/>
        </w:rPr>
      </w:pPr>
    </w:p>
    <w:p w14:paraId="6C48F85C" w14:textId="77777777" w:rsidR="00AD34B4" w:rsidRPr="00FB3BCA" w:rsidRDefault="00AD34B4" w:rsidP="00FB3BCA">
      <w:pPr>
        <w:rPr>
          <w:rFonts w:ascii="Trebuchet MS" w:hAnsi="Trebuchet MS"/>
        </w:rPr>
      </w:pPr>
      <w:r w:rsidRPr="00FB3BCA">
        <w:rPr>
          <w:rFonts w:ascii="Trebuchet MS" w:hAnsi="Trebuchet MS"/>
        </w:rPr>
        <w:t>Division 3 was again split into two regional blocks with Bristol winning the northern block and Budleigh Salterton the southern. Bristol and Cheltenham both had 3 wins and 1 loss, but Bristol were marginally better in the matches between them. Budleigh, on the other hand, were undefeated in their 6 matches. It was unfortunate that Budleigh were unable to raise a team to compete the final and the same was true of Exeter, who came second in the south block. Bristol are therefore the winners of Division 3 and will be promoted to Division 2 next year.</w:t>
      </w:r>
    </w:p>
    <w:p w14:paraId="466CD88F" w14:textId="77777777" w:rsidR="00AD34B4" w:rsidRPr="00FB3BCA" w:rsidRDefault="00AD34B4" w:rsidP="00FB3BCA">
      <w:pPr>
        <w:rPr>
          <w:rFonts w:ascii="Trebuchet MS" w:hAnsi="Trebuchet MS"/>
        </w:rPr>
      </w:pPr>
      <w:r w:rsidRPr="00FB3BCA">
        <w:rPr>
          <w:rFonts w:ascii="Trebuchet MS" w:hAnsi="Trebuchet MS"/>
        </w:rPr>
        <w:t>41 matches scheduled, 21 home wins, 19 away, and 1 conceded.</w:t>
      </w:r>
    </w:p>
    <w:p w14:paraId="58BCB898" w14:textId="77777777" w:rsidR="00AD34B4" w:rsidRPr="00FB3BCA" w:rsidRDefault="00AD34B4" w:rsidP="00FB3BCA">
      <w:pPr>
        <w:rPr>
          <w:rFonts w:ascii="Trebuchet MS" w:hAnsi="Trebuchet MS"/>
        </w:rPr>
      </w:pPr>
    </w:p>
    <w:p w14:paraId="5B028678" w14:textId="77777777" w:rsidR="00AD34B4" w:rsidRPr="00FB3BCA" w:rsidRDefault="00AD34B4" w:rsidP="00FB3BCA">
      <w:pPr>
        <w:rPr>
          <w:rFonts w:ascii="Trebuchet MS" w:hAnsi="Trebuchet MS"/>
          <w:b/>
          <w:bCs/>
        </w:rPr>
      </w:pPr>
      <w:r w:rsidRPr="00FB3BCA">
        <w:rPr>
          <w:rFonts w:ascii="Trebuchet MS" w:hAnsi="Trebuchet MS"/>
          <w:b/>
          <w:bCs/>
        </w:rPr>
        <w:t>Federation League</w:t>
      </w:r>
    </w:p>
    <w:p w14:paraId="0AED8EFA" w14:textId="77777777" w:rsidR="00AD34B4" w:rsidRPr="00FB3BCA" w:rsidRDefault="00AD34B4" w:rsidP="00FB3BCA">
      <w:pPr>
        <w:rPr>
          <w:rFonts w:ascii="Trebuchet MS" w:hAnsi="Trebuchet MS"/>
          <w:b/>
          <w:bCs/>
        </w:rPr>
      </w:pPr>
    </w:p>
    <w:p w14:paraId="5692B714" w14:textId="77777777" w:rsidR="00AD34B4" w:rsidRPr="00FB3BCA" w:rsidRDefault="00AD34B4" w:rsidP="00FB3BCA">
      <w:pPr>
        <w:rPr>
          <w:rFonts w:ascii="Trebuchet MS" w:hAnsi="Trebuchet MS"/>
        </w:rPr>
      </w:pPr>
      <w:r w:rsidRPr="00FB3BCA">
        <w:rPr>
          <w:rFonts w:ascii="Trebuchet MS" w:hAnsi="Trebuchet MS"/>
        </w:rPr>
        <w:t>Nailsea Central won the final 6-1 against Nailsea South at Nailsea in a postponed match. The lawns were unplayable on the scheduled date and the final was played a month late with rather a lot of surface water.</w:t>
      </w:r>
    </w:p>
    <w:p w14:paraId="55866530" w14:textId="77777777" w:rsidR="00AD34B4" w:rsidRPr="00FB3BCA" w:rsidRDefault="00AD34B4" w:rsidP="00FB3BCA">
      <w:pPr>
        <w:rPr>
          <w:rFonts w:ascii="Trebuchet MS" w:hAnsi="Trebuchet MS"/>
        </w:rPr>
      </w:pPr>
    </w:p>
    <w:p w14:paraId="1FE4C3FF" w14:textId="77777777" w:rsidR="00AD34B4" w:rsidRPr="00FB3BCA" w:rsidRDefault="00AD34B4" w:rsidP="00FB3BCA">
      <w:pPr>
        <w:rPr>
          <w:rFonts w:ascii="Trebuchet MS" w:hAnsi="Trebuchet MS"/>
        </w:rPr>
      </w:pPr>
      <w:r w:rsidRPr="00FB3BCA">
        <w:rPr>
          <w:rFonts w:ascii="Trebuchet MS" w:hAnsi="Trebuchet MS"/>
        </w:rPr>
        <w:t xml:space="preserve">Earlier Nailsea South had beaten </w:t>
      </w:r>
      <w:proofErr w:type="spellStart"/>
      <w:r w:rsidRPr="00FB3BCA">
        <w:rPr>
          <w:rFonts w:ascii="Trebuchet MS" w:hAnsi="Trebuchet MS"/>
        </w:rPr>
        <w:t>Broadwas</w:t>
      </w:r>
      <w:proofErr w:type="spellEnd"/>
      <w:r w:rsidRPr="00FB3BCA">
        <w:rPr>
          <w:rFonts w:ascii="Trebuchet MS" w:hAnsi="Trebuchet MS"/>
        </w:rPr>
        <w:t xml:space="preserve"> 6-1 in the semi-final between the North and South blocks, both having been clear winners in their blocks. In the Central block, Nailsea and Taunton both had 3 wins and 1 loss but Taunton had made the mistake of losing to Nailsea and therefore lost out on the who-beat-who rule.</w:t>
      </w:r>
    </w:p>
    <w:p w14:paraId="263FD425" w14:textId="77777777" w:rsidR="00AD34B4" w:rsidRPr="00FB3BCA" w:rsidRDefault="00AD34B4" w:rsidP="00FB3BCA">
      <w:pPr>
        <w:rPr>
          <w:rFonts w:ascii="Trebuchet MS" w:hAnsi="Trebuchet MS"/>
        </w:rPr>
      </w:pPr>
    </w:p>
    <w:p w14:paraId="79BA665B" w14:textId="77777777" w:rsidR="00AD34B4" w:rsidRPr="00FB3BCA" w:rsidRDefault="00AD34B4" w:rsidP="00FB3BCA">
      <w:pPr>
        <w:rPr>
          <w:rFonts w:ascii="Trebuchet MS" w:hAnsi="Trebuchet MS"/>
        </w:rPr>
      </w:pPr>
      <w:r w:rsidRPr="00FB3BCA">
        <w:rPr>
          <w:rFonts w:ascii="Trebuchet MS" w:hAnsi="Trebuchet MS"/>
        </w:rPr>
        <w:t>Nailsea and District CC will represent the South West Federation in the national Secretary’s Shield knockout in 2020.</w:t>
      </w:r>
    </w:p>
    <w:p w14:paraId="7EF5A5DE" w14:textId="77777777" w:rsidR="00AD34B4" w:rsidRPr="00FB3BCA" w:rsidRDefault="00AD34B4" w:rsidP="00FB3BCA">
      <w:pPr>
        <w:rPr>
          <w:rFonts w:ascii="Trebuchet MS" w:hAnsi="Trebuchet MS"/>
        </w:rPr>
      </w:pPr>
    </w:p>
    <w:p w14:paraId="30E93CBF" w14:textId="77777777" w:rsidR="00AD34B4" w:rsidRPr="00FB3BCA" w:rsidRDefault="00AD34B4" w:rsidP="00FB3BCA">
      <w:pPr>
        <w:rPr>
          <w:rFonts w:ascii="Trebuchet MS" w:hAnsi="Trebuchet MS"/>
        </w:rPr>
      </w:pPr>
      <w:r w:rsidRPr="00FB3BCA">
        <w:rPr>
          <w:rFonts w:ascii="Trebuchet MS" w:hAnsi="Trebuchet MS"/>
        </w:rPr>
        <w:t>42 matches scheduled, 28 home wins, 12 away, 1 conceded.</w:t>
      </w:r>
    </w:p>
    <w:p w14:paraId="7ECC320A" w14:textId="77777777" w:rsidR="00AD34B4" w:rsidRPr="00FB3BCA" w:rsidRDefault="00AD34B4" w:rsidP="00FB3BCA">
      <w:pPr>
        <w:rPr>
          <w:rFonts w:ascii="Trebuchet MS" w:hAnsi="Trebuchet MS"/>
          <w:u w:val="single"/>
        </w:rPr>
      </w:pPr>
    </w:p>
    <w:p w14:paraId="7AA8B4D9" w14:textId="77777777" w:rsidR="00AD34B4" w:rsidRPr="00FB3BCA" w:rsidRDefault="00AD34B4" w:rsidP="00FB3BCA">
      <w:pPr>
        <w:rPr>
          <w:rFonts w:ascii="Trebuchet MS" w:hAnsi="Trebuchet MS"/>
          <w:b/>
          <w:bCs/>
        </w:rPr>
      </w:pPr>
      <w:r w:rsidRPr="00FB3BCA">
        <w:rPr>
          <w:rFonts w:ascii="Trebuchet MS" w:hAnsi="Trebuchet MS"/>
          <w:b/>
          <w:bCs/>
        </w:rPr>
        <w:t>Intermediate League</w:t>
      </w:r>
    </w:p>
    <w:p w14:paraId="352ED58E" w14:textId="77777777" w:rsidR="00AD34B4" w:rsidRPr="00FB3BCA" w:rsidRDefault="00AD34B4" w:rsidP="00FB3BCA">
      <w:pPr>
        <w:rPr>
          <w:rFonts w:ascii="Trebuchet MS" w:hAnsi="Trebuchet MS"/>
          <w:b/>
          <w:bCs/>
        </w:rPr>
      </w:pPr>
    </w:p>
    <w:p w14:paraId="60C371A4" w14:textId="77777777" w:rsidR="00AD34B4" w:rsidRPr="00FB3BCA" w:rsidRDefault="00AD34B4" w:rsidP="00FB3BCA">
      <w:pPr>
        <w:rPr>
          <w:rFonts w:ascii="Trebuchet MS" w:hAnsi="Trebuchet MS"/>
        </w:rPr>
      </w:pPr>
      <w:r w:rsidRPr="00FB3BCA">
        <w:rPr>
          <w:rFonts w:ascii="Trebuchet MS" w:hAnsi="Trebuchet MS"/>
        </w:rPr>
        <w:t>Wellington won the Central block undefeated and then had a play-off against Nailsea, who had won the North block undefeated. Playing at home, Wellington won the play-off 5-0. To prove that it wasn’t all down to home advantage they managed to win the final 3-2 against East Dorset away at East Dorset.</w:t>
      </w:r>
    </w:p>
    <w:p w14:paraId="44EB7E3D" w14:textId="77777777" w:rsidR="00AD34B4" w:rsidRPr="00FB3BCA" w:rsidRDefault="00AD34B4" w:rsidP="00FB3BCA">
      <w:pPr>
        <w:rPr>
          <w:rFonts w:ascii="Trebuchet MS" w:hAnsi="Trebuchet MS"/>
        </w:rPr>
      </w:pPr>
      <w:r w:rsidRPr="00FB3BCA">
        <w:rPr>
          <w:rFonts w:ascii="Trebuchet MS" w:hAnsi="Trebuchet MS"/>
        </w:rPr>
        <w:t>48 matches scheduled, 26 home wins, 19 away, 1 draw and 1 conceded.</w:t>
      </w:r>
    </w:p>
    <w:p w14:paraId="1956C5F3" w14:textId="77777777" w:rsidR="00AD34B4" w:rsidRPr="00FB3BCA" w:rsidRDefault="00AD34B4" w:rsidP="00FB3BCA">
      <w:pPr>
        <w:rPr>
          <w:rFonts w:ascii="Trebuchet MS" w:hAnsi="Trebuchet MS"/>
        </w:rPr>
      </w:pPr>
    </w:p>
    <w:p w14:paraId="30F4C250" w14:textId="77777777" w:rsidR="00AD34B4" w:rsidRPr="00FB3BCA" w:rsidRDefault="00AD34B4" w:rsidP="00FB3BCA">
      <w:pPr>
        <w:rPr>
          <w:rFonts w:ascii="Trebuchet MS" w:hAnsi="Trebuchet MS"/>
          <w:b/>
          <w:bCs/>
        </w:rPr>
      </w:pPr>
      <w:r w:rsidRPr="00FB3BCA">
        <w:rPr>
          <w:rFonts w:ascii="Trebuchet MS" w:hAnsi="Trebuchet MS"/>
          <w:b/>
          <w:bCs/>
        </w:rPr>
        <w:t>B League</w:t>
      </w:r>
    </w:p>
    <w:p w14:paraId="38CF3208" w14:textId="77777777" w:rsidR="00AD34B4" w:rsidRPr="00FB3BCA" w:rsidRDefault="00AD34B4" w:rsidP="00FB3BCA">
      <w:pPr>
        <w:rPr>
          <w:rFonts w:ascii="Trebuchet MS" w:hAnsi="Trebuchet MS"/>
          <w:b/>
          <w:bCs/>
        </w:rPr>
      </w:pPr>
    </w:p>
    <w:p w14:paraId="7FBF34DE" w14:textId="77777777" w:rsidR="00AD34B4" w:rsidRPr="00FB3BCA" w:rsidRDefault="00AD34B4" w:rsidP="00FB3BCA">
      <w:pPr>
        <w:rPr>
          <w:rFonts w:ascii="Trebuchet MS" w:hAnsi="Trebuchet MS"/>
        </w:rPr>
      </w:pPr>
      <w:r w:rsidRPr="00FB3BCA">
        <w:rPr>
          <w:rFonts w:ascii="Trebuchet MS" w:hAnsi="Trebuchet MS"/>
        </w:rPr>
        <w:t>The B League this year produced 5 whitewash results, two in the north, two in the south and one in the final. In the block matches the 4 whitewashes were all at home but involved 4 different home teams and 4 different away teams and therefore did not indicate that any one team had unfair handicaps.</w:t>
      </w:r>
    </w:p>
    <w:p w14:paraId="655C324A" w14:textId="77777777" w:rsidR="00AD34B4" w:rsidRPr="00FB3BCA" w:rsidRDefault="00AD34B4" w:rsidP="00FB3BCA">
      <w:pPr>
        <w:rPr>
          <w:rFonts w:ascii="Trebuchet MS" w:hAnsi="Trebuchet MS"/>
        </w:rPr>
      </w:pPr>
    </w:p>
    <w:p w14:paraId="1D0234A6" w14:textId="77777777" w:rsidR="00AD34B4" w:rsidRPr="00FB3BCA" w:rsidRDefault="00AD34B4" w:rsidP="00FB3BCA">
      <w:pPr>
        <w:rPr>
          <w:rFonts w:ascii="Trebuchet MS" w:hAnsi="Trebuchet MS"/>
        </w:rPr>
      </w:pPr>
      <w:r w:rsidRPr="00FB3BCA">
        <w:rPr>
          <w:rFonts w:ascii="Trebuchet MS" w:hAnsi="Trebuchet MS"/>
        </w:rPr>
        <w:t>On June 26</w:t>
      </w:r>
      <w:r w:rsidRPr="00FB3BCA">
        <w:rPr>
          <w:rFonts w:ascii="Trebuchet MS" w:hAnsi="Trebuchet MS"/>
          <w:vertAlign w:val="superscript"/>
        </w:rPr>
        <w:t>th</w:t>
      </w:r>
      <w:r w:rsidRPr="00FB3BCA">
        <w:rPr>
          <w:rFonts w:ascii="Trebuchet MS" w:hAnsi="Trebuchet MS"/>
        </w:rPr>
        <w:t xml:space="preserve"> Bristol beat </w:t>
      </w:r>
      <w:proofErr w:type="spellStart"/>
      <w:r w:rsidRPr="00FB3BCA">
        <w:rPr>
          <w:rFonts w:ascii="Trebuchet MS" w:hAnsi="Trebuchet MS"/>
        </w:rPr>
        <w:t>Camerton</w:t>
      </w:r>
      <w:proofErr w:type="spellEnd"/>
      <w:r w:rsidRPr="00FB3BCA">
        <w:rPr>
          <w:rFonts w:ascii="Trebuchet MS" w:hAnsi="Trebuchet MS"/>
        </w:rPr>
        <w:t xml:space="preserve"> &amp; Peasedown 7-0 and on the same day </w:t>
      </w:r>
      <w:proofErr w:type="spellStart"/>
      <w:r w:rsidRPr="00FB3BCA">
        <w:rPr>
          <w:rFonts w:ascii="Trebuchet MS" w:hAnsi="Trebuchet MS"/>
        </w:rPr>
        <w:t>Sidmouth</w:t>
      </w:r>
      <w:proofErr w:type="spellEnd"/>
      <w:r w:rsidRPr="00FB3BCA">
        <w:rPr>
          <w:rFonts w:ascii="Trebuchet MS" w:hAnsi="Trebuchet MS"/>
        </w:rPr>
        <w:t xml:space="preserve"> beat </w:t>
      </w:r>
      <w:proofErr w:type="spellStart"/>
      <w:r w:rsidRPr="00FB3BCA">
        <w:rPr>
          <w:rFonts w:ascii="Trebuchet MS" w:hAnsi="Trebuchet MS"/>
        </w:rPr>
        <w:t>Lym</w:t>
      </w:r>
      <w:proofErr w:type="spellEnd"/>
      <w:r w:rsidRPr="00FB3BCA">
        <w:rPr>
          <w:rFonts w:ascii="Trebuchet MS" w:hAnsi="Trebuchet MS"/>
        </w:rPr>
        <w:t xml:space="preserve"> Valley 7-0. The final was between Bristol, who were undefeated in the North block, and </w:t>
      </w:r>
      <w:proofErr w:type="spellStart"/>
      <w:r w:rsidRPr="00FB3BCA">
        <w:rPr>
          <w:rFonts w:ascii="Trebuchet MS" w:hAnsi="Trebuchet MS"/>
        </w:rPr>
        <w:t>Sidmouth</w:t>
      </w:r>
      <w:proofErr w:type="spellEnd"/>
      <w:r w:rsidRPr="00FB3BCA">
        <w:rPr>
          <w:rFonts w:ascii="Trebuchet MS" w:hAnsi="Trebuchet MS"/>
        </w:rPr>
        <w:t xml:space="preserve">, who had won 5 out of 6 in the South block. However, </w:t>
      </w:r>
      <w:proofErr w:type="spellStart"/>
      <w:r w:rsidRPr="00FB3BCA">
        <w:rPr>
          <w:rFonts w:ascii="Trebuchet MS" w:hAnsi="Trebuchet MS"/>
        </w:rPr>
        <w:t>Sidmouth</w:t>
      </w:r>
      <w:proofErr w:type="spellEnd"/>
      <w:r w:rsidRPr="00FB3BCA">
        <w:rPr>
          <w:rFonts w:ascii="Trebuchet MS" w:hAnsi="Trebuchet MS"/>
        </w:rPr>
        <w:t xml:space="preserve"> were definitely the in-form team on the day of the final and won with another 7-0.</w:t>
      </w:r>
    </w:p>
    <w:p w14:paraId="78AA9021" w14:textId="77777777" w:rsidR="00AD34B4" w:rsidRPr="00FB3BCA" w:rsidRDefault="00AD34B4" w:rsidP="00FB3BCA">
      <w:pPr>
        <w:rPr>
          <w:rFonts w:ascii="Trebuchet MS" w:hAnsi="Trebuchet MS"/>
        </w:rPr>
      </w:pPr>
    </w:p>
    <w:p w14:paraId="42683B4C" w14:textId="77777777" w:rsidR="00AD34B4" w:rsidRPr="00FB3BCA" w:rsidRDefault="00AD34B4" w:rsidP="00FB3BCA">
      <w:pPr>
        <w:rPr>
          <w:rFonts w:ascii="Trebuchet MS" w:hAnsi="Trebuchet MS"/>
        </w:rPr>
      </w:pPr>
      <w:r w:rsidRPr="00FB3BCA">
        <w:rPr>
          <w:rFonts w:ascii="Trebuchet MS" w:hAnsi="Trebuchet MS"/>
        </w:rPr>
        <w:t xml:space="preserve">There was nearly a miscarriage of justice in deciding the winner of the South block. </w:t>
      </w:r>
      <w:proofErr w:type="spellStart"/>
      <w:r w:rsidRPr="00FB3BCA">
        <w:rPr>
          <w:rFonts w:ascii="Trebuchet MS" w:hAnsi="Trebuchet MS"/>
        </w:rPr>
        <w:t>Sidmouth</w:t>
      </w:r>
      <w:proofErr w:type="spellEnd"/>
      <w:r w:rsidRPr="00FB3BCA">
        <w:rPr>
          <w:rFonts w:ascii="Trebuchet MS" w:hAnsi="Trebuchet MS"/>
        </w:rPr>
        <w:t xml:space="preserve">, Wellington and Weston-super-Mare all had 5 wins and 1 loss. I was unable to identify a winner by the who-beats-who rule or by the </w:t>
      </w:r>
      <w:proofErr w:type="spellStart"/>
      <w:r w:rsidRPr="00FB3BCA">
        <w:rPr>
          <w:rFonts w:ascii="Trebuchet MS" w:hAnsi="Trebuchet MS"/>
        </w:rPr>
        <w:t>nett</w:t>
      </w:r>
      <w:proofErr w:type="spellEnd"/>
      <w:r w:rsidRPr="00FB3BCA">
        <w:rPr>
          <w:rFonts w:ascii="Trebuchet MS" w:hAnsi="Trebuchet MS"/>
        </w:rPr>
        <w:t xml:space="preserve"> games in the matches between these teams. The committee agreed that we should therefore draw lots between them and the winner was </w:t>
      </w:r>
      <w:proofErr w:type="spellStart"/>
      <w:r w:rsidRPr="00FB3BCA">
        <w:rPr>
          <w:rFonts w:ascii="Trebuchet MS" w:hAnsi="Trebuchet MS"/>
        </w:rPr>
        <w:t>Sidmouth</w:t>
      </w:r>
      <w:proofErr w:type="spellEnd"/>
      <w:r w:rsidRPr="00FB3BCA">
        <w:rPr>
          <w:rFonts w:ascii="Trebuchet MS" w:hAnsi="Trebuchet MS"/>
        </w:rPr>
        <w:t xml:space="preserve">. </w:t>
      </w:r>
    </w:p>
    <w:p w14:paraId="33B7AF72" w14:textId="77777777" w:rsidR="00AD34B4" w:rsidRPr="00FB3BCA" w:rsidRDefault="00AD34B4" w:rsidP="00FB3BCA">
      <w:pPr>
        <w:rPr>
          <w:rFonts w:ascii="Trebuchet MS" w:hAnsi="Trebuchet MS"/>
        </w:rPr>
      </w:pPr>
    </w:p>
    <w:p w14:paraId="28D28447" w14:textId="77777777" w:rsidR="00AD34B4" w:rsidRPr="00FB3BCA" w:rsidRDefault="00AD34B4" w:rsidP="00FB3BCA">
      <w:pPr>
        <w:rPr>
          <w:rFonts w:ascii="Trebuchet MS" w:hAnsi="Trebuchet MS"/>
        </w:rPr>
      </w:pPr>
      <w:r w:rsidRPr="00FB3BCA">
        <w:rPr>
          <w:rFonts w:ascii="Trebuchet MS" w:hAnsi="Trebuchet MS"/>
        </w:rPr>
        <w:t xml:space="preserve">It was only after this that I went through the rules to clarify them and found that </w:t>
      </w:r>
      <w:proofErr w:type="spellStart"/>
      <w:r w:rsidRPr="00FB3BCA">
        <w:rPr>
          <w:rFonts w:ascii="Trebuchet MS" w:hAnsi="Trebuchet MS"/>
        </w:rPr>
        <w:t>Sidmouth</w:t>
      </w:r>
      <w:proofErr w:type="spellEnd"/>
      <w:r w:rsidRPr="00FB3BCA">
        <w:rPr>
          <w:rFonts w:ascii="Trebuchet MS" w:hAnsi="Trebuchet MS"/>
        </w:rPr>
        <w:t xml:space="preserve"> should have won anyway using the average of </w:t>
      </w:r>
      <w:proofErr w:type="spellStart"/>
      <w:r w:rsidRPr="00FB3BCA">
        <w:rPr>
          <w:rFonts w:ascii="Trebuchet MS" w:hAnsi="Trebuchet MS"/>
        </w:rPr>
        <w:t>nett</w:t>
      </w:r>
      <w:proofErr w:type="spellEnd"/>
      <w:r w:rsidRPr="00FB3BCA">
        <w:rPr>
          <w:rFonts w:ascii="Trebuchet MS" w:hAnsi="Trebuchet MS"/>
        </w:rPr>
        <w:t xml:space="preserve"> hoop points in the matches between the teams. In the rules the word ‘hoop’ was missing; this has been corrected in the version we’ll be looking at later.</w:t>
      </w:r>
    </w:p>
    <w:p w14:paraId="2F2965CB" w14:textId="77777777" w:rsidR="00AD34B4" w:rsidRPr="00FB3BCA" w:rsidRDefault="00AD34B4" w:rsidP="00FB3BCA">
      <w:pPr>
        <w:rPr>
          <w:rFonts w:ascii="Trebuchet MS" w:hAnsi="Trebuchet MS"/>
        </w:rPr>
      </w:pPr>
    </w:p>
    <w:p w14:paraId="6232F9F5" w14:textId="77777777" w:rsidR="00AD34B4" w:rsidRPr="00FB3BCA" w:rsidRDefault="00AD34B4" w:rsidP="00FB3BCA">
      <w:pPr>
        <w:rPr>
          <w:rFonts w:ascii="Trebuchet MS" w:hAnsi="Trebuchet MS"/>
        </w:rPr>
      </w:pPr>
      <w:r w:rsidRPr="00FB3BCA">
        <w:rPr>
          <w:rFonts w:ascii="Trebuchet MS" w:hAnsi="Trebuchet MS"/>
        </w:rPr>
        <w:t>37 matches scheduled, 17 home wins, 15 away, 4 conceded.</w:t>
      </w:r>
    </w:p>
    <w:p w14:paraId="58AC0458" w14:textId="77777777" w:rsidR="00AD34B4" w:rsidRPr="00FB3BCA" w:rsidRDefault="00AD34B4" w:rsidP="00FB3BCA">
      <w:pPr>
        <w:rPr>
          <w:rFonts w:ascii="Trebuchet MS" w:hAnsi="Trebuchet MS"/>
        </w:rPr>
      </w:pPr>
    </w:p>
    <w:p w14:paraId="5A2F83BA" w14:textId="77777777" w:rsidR="00AD34B4" w:rsidRPr="00FB3BCA" w:rsidRDefault="00AD34B4" w:rsidP="00FB3BCA">
      <w:pPr>
        <w:rPr>
          <w:rFonts w:ascii="Trebuchet MS" w:hAnsi="Trebuchet MS"/>
          <w:b/>
          <w:bCs/>
        </w:rPr>
      </w:pPr>
      <w:r w:rsidRPr="00FB3BCA">
        <w:rPr>
          <w:rFonts w:ascii="Trebuchet MS" w:hAnsi="Trebuchet MS"/>
          <w:b/>
          <w:bCs/>
        </w:rPr>
        <w:t>Golf Croquet Level-Play League</w:t>
      </w:r>
    </w:p>
    <w:p w14:paraId="6BDD55A7" w14:textId="77777777" w:rsidR="00AD34B4" w:rsidRPr="00FB3BCA" w:rsidRDefault="00AD34B4" w:rsidP="00FB3BCA">
      <w:pPr>
        <w:rPr>
          <w:rFonts w:ascii="Trebuchet MS" w:hAnsi="Trebuchet MS"/>
          <w:b/>
          <w:bCs/>
        </w:rPr>
      </w:pPr>
    </w:p>
    <w:p w14:paraId="252BD4C4" w14:textId="77777777" w:rsidR="00AD34B4" w:rsidRPr="00FB3BCA" w:rsidRDefault="00AD34B4" w:rsidP="00FB3BCA">
      <w:pPr>
        <w:rPr>
          <w:rFonts w:ascii="Trebuchet MS" w:hAnsi="Trebuchet MS"/>
        </w:rPr>
      </w:pPr>
      <w:r w:rsidRPr="00FB3BCA">
        <w:rPr>
          <w:rFonts w:ascii="Trebuchet MS" w:hAnsi="Trebuchet MS"/>
        </w:rPr>
        <w:t xml:space="preserve">Nailsea and Kingston </w:t>
      </w:r>
      <w:proofErr w:type="spellStart"/>
      <w:r w:rsidRPr="00FB3BCA">
        <w:rPr>
          <w:rFonts w:ascii="Trebuchet MS" w:hAnsi="Trebuchet MS"/>
        </w:rPr>
        <w:t>Maurward</w:t>
      </w:r>
      <w:proofErr w:type="spellEnd"/>
      <w:r w:rsidRPr="00FB3BCA">
        <w:rPr>
          <w:rFonts w:ascii="Trebuchet MS" w:hAnsi="Trebuchet MS"/>
        </w:rPr>
        <w:t xml:space="preserve"> were both clear winners in their blocks but the final was a comprehensive win 15-5 to Nailsea.</w:t>
      </w:r>
    </w:p>
    <w:p w14:paraId="1D8E28AA" w14:textId="77777777" w:rsidR="00AD34B4" w:rsidRPr="00FB3BCA" w:rsidRDefault="00AD34B4" w:rsidP="00FB3BCA">
      <w:pPr>
        <w:rPr>
          <w:rFonts w:ascii="Trebuchet MS" w:hAnsi="Trebuchet MS"/>
        </w:rPr>
      </w:pPr>
    </w:p>
    <w:p w14:paraId="71BAC3D8" w14:textId="77777777" w:rsidR="00AD34B4" w:rsidRPr="00FB3BCA" w:rsidRDefault="00AD34B4" w:rsidP="00FB3BCA">
      <w:pPr>
        <w:rPr>
          <w:rFonts w:ascii="Trebuchet MS" w:hAnsi="Trebuchet MS"/>
        </w:rPr>
      </w:pPr>
      <w:r w:rsidRPr="00FB3BCA">
        <w:rPr>
          <w:rFonts w:ascii="Trebuchet MS" w:hAnsi="Trebuchet MS"/>
        </w:rPr>
        <w:t xml:space="preserve">Kingston </w:t>
      </w:r>
      <w:proofErr w:type="spellStart"/>
      <w:r w:rsidRPr="00FB3BCA">
        <w:rPr>
          <w:rFonts w:ascii="Trebuchet MS" w:hAnsi="Trebuchet MS"/>
        </w:rPr>
        <w:t>Maurward</w:t>
      </w:r>
      <w:proofErr w:type="spellEnd"/>
      <w:r w:rsidRPr="00FB3BCA">
        <w:rPr>
          <w:rFonts w:ascii="Trebuchet MS" w:hAnsi="Trebuchet MS"/>
        </w:rPr>
        <w:t xml:space="preserve"> were unlucky that their -4 player, Jonathan </w:t>
      </w:r>
      <w:proofErr w:type="spellStart"/>
      <w:r w:rsidRPr="00FB3BCA">
        <w:rPr>
          <w:rFonts w:ascii="Trebuchet MS" w:hAnsi="Trebuchet MS"/>
        </w:rPr>
        <w:t>Powe</w:t>
      </w:r>
      <w:proofErr w:type="spellEnd"/>
      <w:r w:rsidRPr="00FB3BCA">
        <w:rPr>
          <w:rFonts w:ascii="Trebuchet MS" w:hAnsi="Trebuchet MS"/>
        </w:rPr>
        <w:t>, was away on international duty but the notable player for Nailsea was James Galpin. He started the season as a 0 then went to -2 then -3 and finished the season in this match as a -4.</w:t>
      </w:r>
    </w:p>
    <w:p w14:paraId="24F81741" w14:textId="77777777" w:rsidR="00AD34B4" w:rsidRPr="00FB3BCA" w:rsidRDefault="00AD34B4" w:rsidP="00FB3BCA">
      <w:pPr>
        <w:rPr>
          <w:rFonts w:ascii="Trebuchet MS" w:hAnsi="Trebuchet MS"/>
        </w:rPr>
      </w:pPr>
    </w:p>
    <w:p w14:paraId="5CA0CDBC" w14:textId="77777777" w:rsidR="00AD34B4" w:rsidRPr="00FB3BCA" w:rsidRDefault="00AD34B4" w:rsidP="00FB3BCA">
      <w:pPr>
        <w:rPr>
          <w:rFonts w:ascii="Trebuchet MS" w:hAnsi="Trebuchet MS"/>
        </w:rPr>
      </w:pPr>
      <w:r w:rsidRPr="00FB3BCA">
        <w:rPr>
          <w:rFonts w:ascii="Trebuchet MS" w:hAnsi="Trebuchet MS"/>
        </w:rPr>
        <w:t>31 games scheduled, 15 home wins, 11 away, 3 drawn, 1 conceded.</w:t>
      </w:r>
    </w:p>
    <w:p w14:paraId="20019D2F" w14:textId="77777777" w:rsidR="00AD34B4" w:rsidRPr="00FB3BCA" w:rsidRDefault="00AD34B4" w:rsidP="00FB3BCA">
      <w:pPr>
        <w:rPr>
          <w:rFonts w:ascii="Trebuchet MS" w:hAnsi="Trebuchet MS"/>
          <w:u w:val="single"/>
        </w:rPr>
      </w:pPr>
    </w:p>
    <w:p w14:paraId="78F7DF86" w14:textId="77777777" w:rsidR="00AD34B4" w:rsidRPr="00FB3BCA" w:rsidRDefault="00AD34B4" w:rsidP="00FB3BCA">
      <w:pPr>
        <w:rPr>
          <w:rFonts w:ascii="Trebuchet MS" w:hAnsi="Trebuchet MS"/>
          <w:b/>
          <w:bCs/>
        </w:rPr>
      </w:pPr>
      <w:r w:rsidRPr="00FB3BCA">
        <w:rPr>
          <w:rFonts w:ascii="Trebuchet MS" w:hAnsi="Trebuchet MS"/>
          <w:b/>
          <w:bCs/>
        </w:rPr>
        <w:t>Golf Croquet Handicap League</w:t>
      </w:r>
    </w:p>
    <w:p w14:paraId="58471482" w14:textId="77777777" w:rsidR="00AD34B4" w:rsidRPr="00FB3BCA" w:rsidRDefault="00AD34B4" w:rsidP="00FB3BCA">
      <w:pPr>
        <w:rPr>
          <w:rFonts w:ascii="Trebuchet MS" w:hAnsi="Trebuchet MS"/>
          <w:u w:val="single"/>
        </w:rPr>
      </w:pPr>
    </w:p>
    <w:p w14:paraId="39EAB0BE" w14:textId="77777777" w:rsidR="00AD34B4" w:rsidRPr="00FB3BCA" w:rsidRDefault="00AD34B4" w:rsidP="00FB3BCA">
      <w:pPr>
        <w:rPr>
          <w:rFonts w:ascii="Trebuchet MS" w:hAnsi="Trebuchet MS"/>
        </w:rPr>
      </w:pPr>
      <w:r w:rsidRPr="00FB3BCA">
        <w:rPr>
          <w:rFonts w:ascii="Trebuchet MS" w:hAnsi="Trebuchet MS"/>
        </w:rPr>
        <w:t xml:space="preserve">In the north, Swindon and Beckford won their blocks and were scheduled to play the quarter-final at Beckford. This gave rise to one of the more difficult decisions in the season. Despite having more than 2 weeks for this match, Beckford were, at first, only able to offer a single date, Bank Holiday Monday though they later also offered the Bank Holiday Saturday as well. Swindon could offer several dates but not over the Bank Holiday. I allowed an extension by 7 days and then offered to accept a result from a team of 3 players. </w:t>
      </w:r>
    </w:p>
    <w:p w14:paraId="7B8B49FA" w14:textId="77777777" w:rsidR="00AD34B4" w:rsidRPr="00FB3BCA" w:rsidRDefault="00AD34B4" w:rsidP="00FB3BCA">
      <w:pPr>
        <w:rPr>
          <w:rFonts w:ascii="Trebuchet MS" w:hAnsi="Trebuchet MS"/>
        </w:rPr>
      </w:pPr>
      <w:r w:rsidRPr="00FB3BCA">
        <w:rPr>
          <w:rFonts w:ascii="Trebuchet MS" w:hAnsi="Trebuchet MS"/>
        </w:rPr>
        <w:t>Both of these were acceptable to Swindon but not to Beckford. I consulted the committee and after a considerable exchange of emails the consensus was that the match should be awarded to Swindon. Not only did they offer far more dates but they would also be more available to play the semi-final.</w:t>
      </w:r>
    </w:p>
    <w:p w14:paraId="29A1FDAC" w14:textId="77777777" w:rsidR="00AD34B4" w:rsidRPr="00FB3BCA" w:rsidRDefault="00AD34B4" w:rsidP="00FB3BCA">
      <w:pPr>
        <w:rPr>
          <w:rFonts w:ascii="Trebuchet MS" w:hAnsi="Trebuchet MS"/>
        </w:rPr>
      </w:pPr>
    </w:p>
    <w:p w14:paraId="468D8115" w14:textId="77777777" w:rsidR="00AD34B4" w:rsidRPr="00FB3BCA" w:rsidRDefault="00AD34B4" w:rsidP="00FB3BCA">
      <w:pPr>
        <w:rPr>
          <w:rFonts w:ascii="Trebuchet MS" w:hAnsi="Trebuchet MS"/>
        </w:rPr>
      </w:pPr>
      <w:r w:rsidRPr="00FB3BCA">
        <w:rPr>
          <w:rFonts w:ascii="Trebuchet MS" w:hAnsi="Trebuchet MS"/>
        </w:rPr>
        <w:t xml:space="preserve">We then had two very tight semi-finals. The Weston-super-Mare – Swindon game finished 10-10 and it needed a tie-break doubles game to give Weston the win 11-10. The other semi-final, between the winners of the southern blocks, also went to the final game with St Agnes winning 11-9 against </w:t>
      </w:r>
      <w:proofErr w:type="spellStart"/>
      <w:r w:rsidRPr="00FB3BCA">
        <w:rPr>
          <w:rFonts w:ascii="Trebuchet MS" w:hAnsi="Trebuchet MS"/>
        </w:rPr>
        <w:t>Swanage</w:t>
      </w:r>
      <w:proofErr w:type="spellEnd"/>
      <w:r w:rsidRPr="00FB3BCA">
        <w:rPr>
          <w:rFonts w:ascii="Trebuchet MS" w:hAnsi="Trebuchet MS"/>
        </w:rPr>
        <w:t>.</w:t>
      </w:r>
    </w:p>
    <w:p w14:paraId="3D9DD50D" w14:textId="77777777" w:rsidR="00AD34B4" w:rsidRPr="00FB3BCA" w:rsidRDefault="00AD34B4" w:rsidP="00FB3BCA">
      <w:pPr>
        <w:rPr>
          <w:rFonts w:ascii="Trebuchet MS" w:hAnsi="Trebuchet MS"/>
        </w:rPr>
      </w:pPr>
    </w:p>
    <w:p w14:paraId="6B032611" w14:textId="77777777" w:rsidR="00AD34B4" w:rsidRPr="00FB3BCA" w:rsidRDefault="00AD34B4" w:rsidP="00FB3BCA">
      <w:pPr>
        <w:rPr>
          <w:rFonts w:ascii="Trebuchet MS" w:hAnsi="Trebuchet MS"/>
        </w:rPr>
      </w:pPr>
      <w:r w:rsidRPr="00FB3BCA">
        <w:rPr>
          <w:rFonts w:ascii="Trebuchet MS" w:hAnsi="Trebuchet MS"/>
        </w:rPr>
        <w:t>The final was also close with Weston-super-Mare beating St Agnes 11.5-8.5 and Weston will therefore represent the South West Federation in the national GC Federations Shield in 2020.</w:t>
      </w:r>
    </w:p>
    <w:p w14:paraId="72D84BEA" w14:textId="77777777" w:rsidR="00AD34B4" w:rsidRPr="00FB3BCA" w:rsidRDefault="00AD34B4" w:rsidP="00FB3BCA">
      <w:pPr>
        <w:rPr>
          <w:rFonts w:ascii="Trebuchet MS" w:hAnsi="Trebuchet MS"/>
        </w:rPr>
      </w:pPr>
      <w:r w:rsidRPr="00FB3BCA">
        <w:rPr>
          <w:rFonts w:ascii="Trebuchet MS" w:hAnsi="Trebuchet MS"/>
        </w:rPr>
        <w:t xml:space="preserve"> </w:t>
      </w:r>
    </w:p>
    <w:p w14:paraId="6EE54604" w14:textId="77777777" w:rsidR="00AD34B4" w:rsidRPr="00FB3BCA" w:rsidRDefault="00AD34B4" w:rsidP="00FB3BCA">
      <w:pPr>
        <w:rPr>
          <w:rFonts w:ascii="Trebuchet MS" w:hAnsi="Trebuchet MS"/>
        </w:rPr>
      </w:pPr>
      <w:r w:rsidRPr="00FB3BCA">
        <w:rPr>
          <w:rFonts w:ascii="Trebuchet MS" w:hAnsi="Trebuchet MS"/>
        </w:rPr>
        <w:t>103 matches scheduled. 62 home wins, 31 away, 5 drawn, 2 cancelled, 2 conceded.</w:t>
      </w:r>
    </w:p>
    <w:p w14:paraId="6CBC0AF3" w14:textId="77777777" w:rsidR="00AD34B4" w:rsidRPr="00FB3BCA" w:rsidRDefault="00AD34B4" w:rsidP="00FB3BCA">
      <w:pPr>
        <w:rPr>
          <w:rFonts w:ascii="Trebuchet MS" w:hAnsi="Trebuchet MS"/>
          <w:b/>
          <w:bCs/>
        </w:rPr>
      </w:pPr>
    </w:p>
    <w:p w14:paraId="04FD0417" w14:textId="77777777" w:rsidR="00AD34B4" w:rsidRPr="00FB3BCA" w:rsidRDefault="00AD34B4" w:rsidP="00FB3BCA">
      <w:pPr>
        <w:rPr>
          <w:rFonts w:ascii="Trebuchet MS" w:hAnsi="Trebuchet MS"/>
          <w:b/>
          <w:bCs/>
        </w:rPr>
      </w:pPr>
      <w:r w:rsidRPr="00FB3BCA">
        <w:rPr>
          <w:rFonts w:ascii="Trebuchet MS" w:hAnsi="Trebuchet MS"/>
          <w:b/>
          <w:bCs/>
        </w:rPr>
        <w:t>Golf Croquet High Handicap League</w:t>
      </w:r>
    </w:p>
    <w:p w14:paraId="7992AAE9" w14:textId="77777777" w:rsidR="00AD34B4" w:rsidRPr="00FB3BCA" w:rsidRDefault="00AD34B4" w:rsidP="00FB3BCA">
      <w:pPr>
        <w:rPr>
          <w:rFonts w:ascii="Trebuchet MS" w:hAnsi="Trebuchet MS"/>
          <w:b/>
          <w:bCs/>
        </w:rPr>
      </w:pPr>
    </w:p>
    <w:p w14:paraId="0AB3B491" w14:textId="77777777" w:rsidR="00AD34B4" w:rsidRPr="00FB3BCA" w:rsidRDefault="00AD34B4" w:rsidP="00FB3BCA">
      <w:pPr>
        <w:rPr>
          <w:rFonts w:ascii="Trebuchet MS" w:hAnsi="Trebuchet MS"/>
        </w:rPr>
      </w:pPr>
      <w:r w:rsidRPr="00FB3BCA">
        <w:rPr>
          <w:rFonts w:ascii="Trebuchet MS" w:hAnsi="Trebuchet MS"/>
        </w:rPr>
        <w:t>The final game in the North block (Llandaff-</w:t>
      </w:r>
      <w:proofErr w:type="spellStart"/>
      <w:r w:rsidRPr="00FB3BCA">
        <w:rPr>
          <w:rFonts w:ascii="Trebuchet MS" w:hAnsi="Trebuchet MS"/>
        </w:rPr>
        <w:t>Broadwas</w:t>
      </w:r>
      <w:proofErr w:type="spellEnd"/>
      <w:r w:rsidRPr="00FB3BCA">
        <w:rPr>
          <w:rFonts w:ascii="Trebuchet MS" w:hAnsi="Trebuchet MS"/>
        </w:rPr>
        <w:t xml:space="preserve">) was cancelled as the two clubs could not find a feasible date. This could have caused a problem because it left Llandaff and Swindon both on 3 wins. However, Llandaff had beaten Swindon and were therefore declared the block winners. They played </w:t>
      </w:r>
      <w:proofErr w:type="spellStart"/>
      <w:r w:rsidRPr="00FB3BCA">
        <w:rPr>
          <w:rFonts w:ascii="Trebuchet MS" w:hAnsi="Trebuchet MS"/>
        </w:rPr>
        <w:t>Dowlish</w:t>
      </w:r>
      <w:proofErr w:type="spellEnd"/>
      <w:r w:rsidRPr="00FB3BCA">
        <w:rPr>
          <w:rFonts w:ascii="Trebuchet MS" w:hAnsi="Trebuchet MS"/>
        </w:rPr>
        <w:t xml:space="preserve"> Wake in a very tight play-off, only winning 11-10 after a tie-break. That took them into a final against St Agnes, which they won 11-9.</w:t>
      </w:r>
    </w:p>
    <w:p w14:paraId="2B22E556" w14:textId="77777777" w:rsidR="00AD34B4" w:rsidRPr="00FB3BCA" w:rsidRDefault="00AD34B4" w:rsidP="00FB3BCA">
      <w:pPr>
        <w:rPr>
          <w:rFonts w:ascii="Trebuchet MS" w:hAnsi="Trebuchet MS"/>
        </w:rPr>
      </w:pPr>
      <w:r w:rsidRPr="00FB3BCA">
        <w:rPr>
          <w:rFonts w:ascii="Trebuchet MS" w:hAnsi="Trebuchet MS"/>
        </w:rPr>
        <w:t xml:space="preserve"> </w:t>
      </w:r>
    </w:p>
    <w:p w14:paraId="74C4D2BB" w14:textId="77777777" w:rsidR="00AD34B4" w:rsidRPr="00FB3BCA" w:rsidRDefault="00AD34B4" w:rsidP="00FB3BCA">
      <w:pPr>
        <w:rPr>
          <w:rFonts w:ascii="Trebuchet MS" w:hAnsi="Trebuchet MS"/>
        </w:rPr>
      </w:pPr>
      <w:r w:rsidRPr="00FB3BCA">
        <w:rPr>
          <w:rFonts w:ascii="Trebuchet MS" w:hAnsi="Trebuchet MS"/>
        </w:rPr>
        <w:t>42 matches scheduled, 30 home wins, 7 away wins, 3 drawn, 1 cancelled.</w:t>
      </w:r>
    </w:p>
    <w:p w14:paraId="3DD53C81" w14:textId="77777777" w:rsidR="00AD34B4" w:rsidRPr="00FB3BCA" w:rsidRDefault="00AD34B4" w:rsidP="00FB3BCA">
      <w:pPr>
        <w:rPr>
          <w:rFonts w:ascii="Trebuchet MS" w:hAnsi="Trebuchet MS"/>
        </w:rPr>
      </w:pPr>
    </w:p>
    <w:p w14:paraId="387F0259" w14:textId="77777777" w:rsidR="00AD34B4" w:rsidRPr="00FB3BCA" w:rsidRDefault="00AD34B4" w:rsidP="00FB3BCA">
      <w:pPr>
        <w:rPr>
          <w:rFonts w:ascii="Trebuchet MS" w:hAnsi="Trebuchet MS"/>
        </w:rPr>
      </w:pPr>
      <w:r w:rsidRPr="00FB3BCA">
        <w:rPr>
          <w:rFonts w:ascii="Trebuchet MS" w:hAnsi="Trebuchet MS"/>
        </w:rPr>
        <w:t>Finally, I am very grateful to all the clubs who made their facilities available for the league finals, and to the people who gave up their time to prepare the lawns, provide teas, referee and report on these matches.</w:t>
      </w:r>
    </w:p>
    <w:p w14:paraId="7B89CFDE" w14:textId="77777777" w:rsidR="00AD34B4" w:rsidRPr="00FB3BCA" w:rsidRDefault="00AD34B4" w:rsidP="00FB3BCA">
      <w:pPr>
        <w:rPr>
          <w:rFonts w:ascii="Trebuchet MS" w:hAnsi="Trebuchet MS"/>
        </w:rPr>
      </w:pPr>
    </w:p>
    <w:p w14:paraId="70F8790C" w14:textId="77777777" w:rsidR="00AD34B4" w:rsidRPr="00FB3BCA" w:rsidRDefault="00AD34B4" w:rsidP="00FB3BCA">
      <w:pPr>
        <w:rPr>
          <w:rFonts w:ascii="Trebuchet MS" w:hAnsi="Trebuchet MS"/>
        </w:rPr>
      </w:pPr>
      <w:r w:rsidRPr="00FB3BCA">
        <w:rPr>
          <w:rFonts w:ascii="Trebuchet MS" w:hAnsi="Trebuchet MS"/>
        </w:rPr>
        <w:t xml:space="preserve">Stephen </w:t>
      </w:r>
      <w:proofErr w:type="spellStart"/>
      <w:r w:rsidRPr="00FB3BCA">
        <w:rPr>
          <w:rFonts w:ascii="Trebuchet MS" w:hAnsi="Trebuchet MS"/>
        </w:rPr>
        <w:t>Custance</w:t>
      </w:r>
      <w:proofErr w:type="spellEnd"/>
      <w:r w:rsidRPr="00FB3BCA">
        <w:rPr>
          <w:rFonts w:ascii="Trebuchet MS" w:hAnsi="Trebuchet MS"/>
        </w:rPr>
        <w:t>-Baker</w:t>
      </w:r>
    </w:p>
    <w:p w14:paraId="0748B5E0" w14:textId="77777777" w:rsidR="00AD34B4" w:rsidRPr="00FB3BCA" w:rsidRDefault="00AD34B4" w:rsidP="00FB3BCA">
      <w:pPr>
        <w:rPr>
          <w:rFonts w:ascii="Trebuchet MS" w:hAnsi="Trebuchet MS"/>
        </w:rPr>
      </w:pPr>
    </w:p>
    <w:p w14:paraId="43DE0278" w14:textId="77777777" w:rsidR="00896B12" w:rsidRPr="00FB3BCA" w:rsidRDefault="00896B12" w:rsidP="00FB3BCA">
      <w:pPr>
        <w:rPr>
          <w:rFonts w:ascii="Trebuchet MS" w:eastAsia="Times New Roman" w:hAnsi="Trebuchet MS" w:cs="Segoe UI"/>
          <w:b/>
          <w:bCs/>
        </w:rPr>
      </w:pPr>
      <w:r w:rsidRPr="00FB3BCA">
        <w:rPr>
          <w:rFonts w:ascii="Trebuchet MS" w:eastAsia="Times New Roman" w:hAnsi="Trebuchet MS" w:cs="Segoe UI"/>
          <w:b/>
          <w:bCs/>
        </w:rPr>
        <w:br w:type="page"/>
      </w:r>
    </w:p>
    <w:p w14:paraId="0D574A95" w14:textId="13AF3702" w:rsidR="00AD34B4" w:rsidRPr="00FB3BCA" w:rsidRDefault="009C6436" w:rsidP="00FB3BCA">
      <w:pPr>
        <w:rPr>
          <w:rFonts w:ascii="Trebuchet MS" w:eastAsia="Times New Roman" w:hAnsi="Trebuchet MS" w:cs="Segoe UI"/>
          <w:b/>
          <w:bCs/>
        </w:rPr>
      </w:pPr>
      <w:r w:rsidRPr="00FB3BCA">
        <w:rPr>
          <w:rFonts w:ascii="Trebuchet MS" w:eastAsia="Times New Roman" w:hAnsi="Trebuchet MS" w:cs="Segoe UI"/>
          <w:b/>
          <w:bCs/>
        </w:rPr>
        <w:t>Appendix 6:</w:t>
      </w:r>
      <w:r w:rsidR="005825B9" w:rsidRPr="00FB3BCA">
        <w:rPr>
          <w:rFonts w:ascii="Trebuchet MS" w:eastAsia="Times New Roman" w:hAnsi="Trebuchet MS" w:cs="Segoe UI"/>
          <w:b/>
          <w:bCs/>
        </w:rPr>
        <w:t xml:space="preserve"> Short Croquet Report</w:t>
      </w:r>
    </w:p>
    <w:p w14:paraId="7D7CA425" w14:textId="31B22C4F" w:rsidR="005825B9" w:rsidRPr="00FB3BCA" w:rsidRDefault="005825B9" w:rsidP="00FB3BCA">
      <w:pPr>
        <w:rPr>
          <w:rFonts w:ascii="Trebuchet MS" w:eastAsia="Times New Roman" w:hAnsi="Trebuchet MS" w:cs="Segoe UI"/>
          <w:b/>
          <w:bCs/>
        </w:rPr>
      </w:pPr>
    </w:p>
    <w:p w14:paraId="273B9F92" w14:textId="77777777" w:rsidR="005825B9" w:rsidRPr="00FB3BCA" w:rsidRDefault="005825B9" w:rsidP="00FB3BCA">
      <w:pPr>
        <w:rPr>
          <w:rFonts w:ascii="Trebuchet MS" w:hAnsi="Trebuchet MS"/>
          <w:b/>
          <w:bCs/>
        </w:rPr>
      </w:pPr>
      <w:r w:rsidRPr="00FB3BCA">
        <w:rPr>
          <w:rFonts w:ascii="Trebuchet MS" w:hAnsi="Trebuchet MS"/>
          <w:b/>
          <w:bCs/>
        </w:rPr>
        <w:t>Spring at Nailsea</w:t>
      </w:r>
    </w:p>
    <w:p w14:paraId="35657AF5" w14:textId="77777777" w:rsidR="005825B9" w:rsidRPr="00FB3BCA" w:rsidRDefault="005825B9" w:rsidP="00FB3BCA">
      <w:pPr>
        <w:rPr>
          <w:rFonts w:ascii="Trebuchet MS" w:hAnsi="Trebuchet MS"/>
          <w:u w:val="single"/>
        </w:rPr>
      </w:pPr>
    </w:p>
    <w:p w14:paraId="112AD775" w14:textId="77777777" w:rsidR="005825B9" w:rsidRPr="00FB3BCA" w:rsidRDefault="005825B9" w:rsidP="00FB3BCA">
      <w:pPr>
        <w:rPr>
          <w:rFonts w:ascii="Trebuchet MS" w:hAnsi="Trebuchet MS"/>
        </w:rPr>
      </w:pPr>
      <w:r w:rsidRPr="00FB3BCA">
        <w:rPr>
          <w:rFonts w:ascii="Trebuchet MS" w:hAnsi="Trebuchet MS"/>
        </w:rPr>
        <w:t>27 teams entered so I decided that, rather than refuse two entries, I would accommodate them all by putting 7 teams in Division 5.</w:t>
      </w:r>
    </w:p>
    <w:p w14:paraId="33985DCD" w14:textId="77777777" w:rsidR="005825B9" w:rsidRPr="00FB3BCA" w:rsidRDefault="005825B9" w:rsidP="00FB3BCA">
      <w:pPr>
        <w:rPr>
          <w:rFonts w:ascii="Trebuchet MS" w:hAnsi="Trebuchet MS"/>
        </w:rPr>
      </w:pPr>
      <w:r w:rsidRPr="00FB3BCA">
        <w:rPr>
          <w:rFonts w:ascii="Trebuchet MS" w:hAnsi="Trebuchet MS"/>
        </w:rPr>
        <w:t xml:space="preserve"> </w:t>
      </w:r>
    </w:p>
    <w:p w14:paraId="77534115" w14:textId="77777777" w:rsidR="005825B9" w:rsidRPr="00FB3BCA" w:rsidRDefault="005825B9" w:rsidP="00FB3BCA">
      <w:pPr>
        <w:rPr>
          <w:rFonts w:ascii="Trebuchet MS" w:hAnsi="Trebuchet MS"/>
        </w:rPr>
      </w:pPr>
      <w:r w:rsidRPr="00FB3BCA">
        <w:rPr>
          <w:rFonts w:ascii="Trebuchet MS" w:hAnsi="Trebuchet MS"/>
        </w:rPr>
        <w:t>After years of Nailsea domination, Kington Langley Braves took the trophy by winning 12 of their 16 games, winning with a round to spare. It was not all joy for Kington Langley though, as the Apaches finished last and were relegated.</w:t>
      </w:r>
    </w:p>
    <w:p w14:paraId="4FF4CAFF" w14:textId="77777777" w:rsidR="005825B9" w:rsidRPr="00FB3BCA" w:rsidRDefault="005825B9" w:rsidP="00FB3BCA">
      <w:pPr>
        <w:rPr>
          <w:rFonts w:ascii="Trebuchet MS" w:hAnsi="Trebuchet MS"/>
        </w:rPr>
      </w:pPr>
    </w:p>
    <w:p w14:paraId="7D1C88F3" w14:textId="77777777" w:rsidR="005825B9" w:rsidRPr="00FB3BCA" w:rsidRDefault="005825B9" w:rsidP="00FB3BCA">
      <w:pPr>
        <w:rPr>
          <w:rFonts w:ascii="Trebuchet MS" w:hAnsi="Trebuchet MS"/>
        </w:rPr>
      </w:pPr>
      <w:proofErr w:type="spellStart"/>
      <w:r w:rsidRPr="00FB3BCA">
        <w:rPr>
          <w:rFonts w:ascii="Trebuchet MS" w:hAnsi="Trebuchet MS"/>
        </w:rPr>
        <w:t>Camerton</w:t>
      </w:r>
      <w:proofErr w:type="spellEnd"/>
      <w:r w:rsidRPr="00FB3BCA">
        <w:rPr>
          <w:rFonts w:ascii="Trebuchet MS" w:hAnsi="Trebuchet MS"/>
        </w:rPr>
        <w:t xml:space="preserve"> and Peasedown A won Division 2 and are promoted, whilst Swindon are relegated back to Division 3 from </w:t>
      </w:r>
      <w:proofErr w:type="gramStart"/>
      <w:r w:rsidRPr="00FB3BCA">
        <w:rPr>
          <w:rFonts w:ascii="Trebuchet MS" w:hAnsi="Trebuchet MS"/>
        </w:rPr>
        <w:t>whence</w:t>
      </w:r>
      <w:proofErr w:type="gramEnd"/>
      <w:r w:rsidRPr="00FB3BCA">
        <w:rPr>
          <w:rFonts w:ascii="Trebuchet MS" w:hAnsi="Trebuchet MS"/>
        </w:rPr>
        <w:t xml:space="preserve"> they came in 2018.</w:t>
      </w:r>
    </w:p>
    <w:p w14:paraId="4ABEDD32" w14:textId="77777777" w:rsidR="005825B9" w:rsidRPr="00FB3BCA" w:rsidRDefault="005825B9" w:rsidP="00FB3BCA">
      <w:pPr>
        <w:rPr>
          <w:rFonts w:ascii="Trebuchet MS" w:hAnsi="Trebuchet MS"/>
        </w:rPr>
      </w:pPr>
    </w:p>
    <w:p w14:paraId="17389804" w14:textId="77777777" w:rsidR="005825B9" w:rsidRPr="00FB3BCA" w:rsidRDefault="005825B9" w:rsidP="00FB3BCA">
      <w:pPr>
        <w:rPr>
          <w:rFonts w:ascii="Trebuchet MS" w:hAnsi="Trebuchet MS"/>
        </w:rPr>
      </w:pPr>
      <w:r w:rsidRPr="00FB3BCA">
        <w:rPr>
          <w:rFonts w:ascii="Trebuchet MS" w:hAnsi="Trebuchet MS"/>
        </w:rPr>
        <w:t xml:space="preserve">Divisions 3 and 4 required shoot-outs in both to determine the winners, and were won by Nailsea </w:t>
      </w:r>
      <w:proofErr w:type="spellStart"/>
      <w:r w:rsidRPr="00FB3BCA">
        <w:rPr>
          <w:rFonts w:ascii="Trebuchet MS" w:hAnsi="Trebuchet MS"/>
        </w:rPr>
        <w:t>Avening</w:t>
      </w:r>
      <w:proofErr w:type="spellEnd"/>
      <w:r w:rsidRPr="00FB3BCA">
        <w:rPr>
          <w:rFonts w:ascii="Trebuchet MS" w:hAnsi="Trebuchet MS"/>
        </w:rPr>
        <w:t xml:space="preserve"> and Bristol Boys respectively. </w:t>
      </w:r>
    </w:p>
    <w:p w14:paraId="712C848D" w14:textId="77777777" w:rsidR="005825B9" w:rsidRPr="00FB3BCA" w:rsidRDefault="005825B9" w:rsidP="00FB3BCA">
      <w:pPr>
        <w:rPr>
          <w:rFonts w:ascii="Trebuchet MS" w:hAnsi="Trebuchet MS"/>
        </w:rPr>
      </w:pPr>
    </w:p>
    <w:p w14:paraId="53E610C7" w14:textId="77777777" w:rsidR="005825B9" w:rsidRPr="00FB3BCA" w:rsidRDefault="005825B9" w:rsidP="00FB3BCA">
      <w:pPr>
        <w:rPr>
          <w:rFonts w:ascii="Trebuchet MS" w:hAnsi="Trebuchet MS"/>
        </w:rPr>
      </w:pPr>
      <w:proofErr w:type="spellStart"/>
      <w:r w:rsidRPr="00FB3BCA">
        <w:rPr>
          <w:rFonts w:ascii="Trebuchet MS" w:hAnsi="Trebuchet MS"/>
        </w:rPr>
        <w:t>Dyffryn</w:t>
      </w:r>
      <w:proofErr w:type="spellEnd"/>
      <w:r w:rsidRPr="00FB3BCA">
        <w:rPr>
          <w:rFonts w:ascii="Trebuchet MS" w:hAnsi="Trebuchet MS"/>
        </w:rPr>
        <w:t xml:space="preserve"> and </w:t>
      </w:r>
      <w:proofErr w:type="spellStart"/>
      <w:r w:rsidRPr="00FB3BCA">
        <w:rPr>
          <w:rFonts w:ascii="Trebuchet MS" w:hAnsi="Trebuchet MS"/>
        </w:rPr>
        <w:t>Sidmouth</w:t>
      </w:r>
      <w:proofErr w:type="spellEnd"/>
      <w:r w:rsidRPr="00FB3BCA">
        <w:rPr>
          <w:rFonts w:ascii="Trebuchet MS" w:hAnsi="Trebuchet MS"/>
        </w:rPr>
        <w:t xml:space="preserve"> Connaught were last in Divisions 3 and 4 respectively and are relegated. </w:t>
      </w:r>
    </w:p>
    <w:p w14:paraId="3C1E905D" w14:textId="77777777" w:rsidR="005825B9" w:rsidRPr="00FB3BCA" w:rsidRDefault="005825B9" w:rsidP="00FB3BCA">
      <w:pPr>
        <w:rPr>
          <w:rFonts w:ascii="Trebuchet MS" w:hAnsi="Trebuchet MS"/>
        </w:rPr>
      </w:pPr>
    </w:p>
    <w:p w14:paraId="7B95131A" w14:textId="77777777" w:rsidR="005825B9" w:rsidRPr="00FB3BCA" w:rsidRDefault="005825B9" w:rsidP="00FB3BCA">
      <w:pPr>
        <w:rPr>
          <w:rFonts w:ascii="Trebuchet MS" w:hAnsi="Trebuchet MS"/>
        </w:rPr>
      </w:pPr>
      <w:r w:rsidRPr="00FB3BCA">
        <w:rPr>
          <w:rFonts w:ascii="Trebuchet MS" w:hAnsi="Trebuchet MS"/>
        </w:rPr>
        <w:t>The seven teams in Division 5 played a very competitive competition. Going in to the last round, four teams could still win, but Taunton Deane B came from fourth to tie with WSM B, who had a bye, and then went on to win the shoot-out.</w:t>
      </w:r>
    </w:p>
    <w:p w14:paraId="210ACC0D" w14:textId="77777777" w:rsidR="005825B9" w:rsidRPr="00FB3BCA" w:rsidRDefault="005825B9" w:rsidP="00FB3BCA">
      <w:pPr>
        <w:rPr>
          <w:rFonts w:ascii="Trebuchet MS" w:hAnsi="Trebuchet MS"/>
        </w:rPr>
      </w:pPr>
    </w:p>
    <w:p w14:paraId="3642CF16" w14:textId="77777777" w:rsidR="005825B9" w:rsidRPr="00FB3BCA" w:rsidRDefault="005825B9" w:rsidP="00FB3BCA">
      <w:pPr>
        <w:rPr>
          <w:rFonts w:ascii="Trebuchet MS" w:hAnsi="Trebuchet MS"/>
          <w:b/>
          <w:bCs/>
        </w:rPr>
      </w:pPr>
      <w:r w:rsidRPr="00FB3BCA">
        <w:rPr>
          <w:rFonts w:ascii="Trebuchet MS" w:hAnsi="Trebuchet MS"/>
          <w:b/>
          <w:bCs/>
        </w:rPr>
        <w:t>Autumn at Budleigh Salterton</w:t>
      </w:r>
    </w:p>
    <w:p w14:paraId="3C0F59F5" w14:textId="77777777" w:rsidR="005825B9" w:rsidRPr="00FB3BCA" w:rsidRDefault="005825B9" w:rsidP="00FB3BCA">
      <w:pPr>
        <w:rPr>
          <w:rFonts w:ascii="Trebuchet MS" w:hAnsi="Trebuchet MS"/>
          <w:b/>
          <w:bCs/>
        </w:rPr>
      </w:pPr>
    </w:p>
    <w:p w14:paraId="33FAD31D" w14:textId="77777777" w:rsidR="005825B9" w:rsidRPr="00FB3BCA" w:rsidRDefault="005825B9" w:rsidP="00FB3BCA">
      <w:pPr>
        <w:rPr>
          <w:rFonts w:ascii="Trebuchet MS" w:hAnsi="Trebuchet MS"/>
        </w:rPr>
      </w:pPr>
      <w:r w:rsidRPr="00FB3BCA">
        <w:rPr>
          <w:rFonts w:ascii="Trebuchet MS" w:hAnsi="Trebuchet MS"/>
        </w:rPr>
        <w:t>A magnificent entry of 30 teams meant a full six divisions for this competition.</w:t>
      </w:r>
    </w:p>
    <w:p w14:paraId="3881C179" w14:textId="77777777" w:rsidR="005825B9" w:rsidRPr="00FB3BCA" w:rsidRDefault="005825B9" w:rsidP="00FB3BCA">
      <w:pPr>
        <w:rPr>
          <w:rFonts w:ascii="Trebuchet MS" w:hAnsi="Trebuchet MS"/>
        </w:rPr>
      </w:pPr>
      <w:r w:rsidRPr="00FB3BCA">
        <w:rPr>
          <w:rFonts w:ascii="Trebuchet MS" w:hAnsi="Trebuchet MS"/>
        </w:rPr>
        <w:t xml:space="preserve">Diabolical weather over the whole weekend, disrupted the </w:t>
      </w:r>
      <w:proofErr w:type="spellStart"/>
      <w:r w:rsidRPr="00FB3BCA">
        <w:rPr>
          <w:rFonts w:ascii="Trebuchet MS" w:hAnsi="Trebuchet MS"/>
        </w:rPr>
        <w:t>programme</w:t>
      </w:r>
      <w:proofErr w:type="spellEnd"/>
      <w:r w:rsidRPr="00FB3BCA">
        <w:rPr>
          <w:rFonts w:ascii="Trebuchet MS" w:hAnsi="Trebuchet MS"/>
        </w:rPr>
        <w:t xml:space="preserve"> somewhat, but we were at least able to achieve an outcome on each day. </w:t>
      </w:r>
    </w:p>
    <w:p w14:paraId="64E812CD" w14:textId="77777777" w:rsidR="005825B9" w:rsidRPr="00FB3BCA" w:rsidRDefault="005825B9" w:rsidP="00FB3BCA">
      <w:pPr>
        <w:rPr>
          <w:rFonts w:ascii="Trebuchet MS" w:hAnsi="Trebuchet MS"/>
        </w:rPr>
      </w:pPr>
    </w:p>
    <w:p w14:paraId="36262621" w14:textId="77777777" w:rsidR="005825B9" w:rsidRPr="00FB3BCA" w:rsidRDefault="005825B9" w:rsidP="00FB3BCA">
      <w:pPr>
        <w:rPr>
          <w:rFonts w:ascii="Trebuchet MS" w:hAnsi="Trebuchet MS"/>
        </w:rPr>
      </w:pPr>
      <w:r w:rsidRPr="00FB3BCA">
        <w:rPr>
          <w:rFonts w:ascii="Trebuchet MS" w:hAnsi="Trebuchet MS"/>
        </w:rPr>
        <w:t xml:space="preserve">Friday was completed successfully in light drizzle for most of the day, but when we arrived on Saturday, the lawns were flooded. Eventually we managed six playable lawn and the </w:t>
      </w:r>
      <w:proofErr w:type="spellStart"/>
      <w:r w:rsidRPr="00FB3BCA">
        <w:rPr>
          <w:rFonts w:ascii="Trebuchet MS" w:hAnsi="Trebuchet MS"/>
        </w:rPr>
        <w:t>programme</w:t>
      </w:r>
      <w:proofErr w:type="spellEnd"/>
      <w:r w:rsidRPr="00FB3BCA">
        <w:rPr>
          <w:rFonts w:ascii="Trebuchet MS" w:hAnsi="Trebuchet MS"/>
        </w:rPr>
        <w:t xml:space="preserve"> was completed after some shuffling of playing order and abandonment of lunch. </w:t>
      </w:r>
    </w:p>
    <w:p w14:paraId="709189CA" w14:textId="77777777" w:rsidR="005825B9" w:rsidRPr="00FB3BCA" w:rsidRDefault="005825B9" w:rsidP="00FB3BCA">
      <w:pPr>
        <w:rPr>
          <w:rFonts w:ascii="Trebuchet MS" w:hAnsi="Trebuchet MS"/>
        </w:rPr>
      </w:pPr>
    </w:p>
    <w:p w14:paraId="1A60075E" w14:textId="77777777" w:rsidR="005825B9" w:rsidRPr="00FB3BCA" w:rsidRDefault="005825B9" w:rsidP="00FB3BCA">
      <w:pPr>
        <w:rPr>
          <w:rFonts w:ascii="Trebuchet MS" w:hAnsi="Trebuchet MS"/>
        </w:rPr>
      </w:pPr>
      <w:r w:rsidRPr="00FB3BCA">
        <w:rPr>
          <w:rFonts w:ascii="Trebuchet MS" w:hAnsi="Trebuchet MS"/>
        </w:rPr>
        <w:t xml:space="preserve">Sunday was another story. Heavy overnight rain had left all lawns unplayable at 9.30, but play eventually got underway at 11.00 on 5 lawns. Clearly the scheduled </w:t>
      </w:r>
      <w:proofErr w:type="spellStart"/>
      <w:r w:rsidRPr="00FB3BCA">
        <w:rPr>
          <w:rFonts w:ascii="Trebuchet MS" w:hAnsi="Trebuchet MS"/>
        </w:rPr>
        <w:t>programme</w:t>
      </w:r>
      <w:proofErr w:type="spellEnd"/>
      <w:r w:rsidRPr="00FB3BCA">
        <w:rPr>
          <w:rFonts w:ascii="Trebuchet MS" w:hAnsi="Trebuchet MS"/>
        </w:rPr>
        <w:t xml:space="preserve"> was not going to be completed, so reduced time limits were played and a decision was made to take the results of each team’s first four matches to determine the final placings.</w:t>
      </w:r>
    </w:p>
    <w:p w14:paraId="710753B9" w14:textId="77777777" w:rsidR="005825B9" w:rsidRPr="00FB3BCA" w:rsidRDefault="005825B9" w:rsidP="00FB3BCA">
      <w:pPr>
        <w:rPr>
          <w:rFonts w:ascii="Trebuchet MS" w:hAnsi="Trebuchet MS"/>
        </w:rPr>
      </w:pPr>
    </w:p>
    <w:p w14:paraId="4123D159" w14:textId="77777777" w:rsidR="005825B9" w:rsidRPr="00FB3BCA" w:rsidRDefault="005825B9" w:rsidP="00FB3BCA">
      <w:pPr>
        <w:rPr>
          <w:rFonts w:ascii="Trebuchet MS" w:hAnsi="Trebuchet MS"/>
        </w:rPr>
      </w:pPr>
      <w:r w:rsidRPr="00FB3BCA">
        <w:rPr>
          <w:rFonts w:ascii="Trebuchet MS" w:hAnsi="Trebuchet MS"/>
        </w:rPr>
        <w:t>Huge thanks must go to Julie Horsley, for her unflustered management over the weekend and the fact that she was able to achieve satisfactory outcomes on each day, deserves the highest commendation.</w:t>
      </w:r>
    </w:p>
    <w:p w14:paraId="162327F7" w14:textId="77777777" w:rsidR="005825B9" w:rsidRPr="00FB3BCA" w:rsidRDefault="005825B9" w:rsidP="00FB3BCA">
      <w:pPr>
        <w:rPr>
          <w:rFonts w:ascii="Trebuchet MS" w:hAnsi="Trebuchet MS"/>
        </w:rPr>
      </w:pPr>
    </w:p>
    <w:p w14:paraId="5DC0E008" w14:textId="77777777" w:rsidR="005825B9" w:rsidRPr="00FB3BCA" w:rsidRDefault="005825B9" w:rsidP="00FB3BCA">
      <w:pPr>
        <w:rPr>
          <w:rFonts w:ascii="Trebuchet MS" w:hAnsi="Trebuchet MS"/>
        </w:rPr>
      </w:pPr>
      <w:r w:rsidRPr="00FB3BCA">
        <w:rPr>
          <w:rFonts w:ascii="Trebuchet MS" w:hAnsi="Trebuchet MS"/>
        </w:rPr>
        <w:t xml:space="preserve">In Division 1 normal service was resumed with Nailsea </w:t>
      </w:r>
      <w:proofErr w:type="spellStart"/>
      <w:r w:rsidRPr="00FB3BCA">
        <w:rPr>
          <w:rFonts w:ascii="Trebuchet MS" w:hAnsi="Trebuchet MS"/>
        </w:rPr>
        <w:t>Trendlewood</w:t>
      </w:r>
      <w:proofErr w:type="spellEnd"/>
      <w:r w:rsidRPr="00FB3BCA">
        <w:rPr>
          <w:rFonts w:ascii="Trebuchet MS" w:hAnsi="Trebuchet MS"/>
        </w:rPr>
        <w:t xml:space="preserve"> triumphing. </w:t>
      </w:r>
      <w:proofErr w:type="spellStart"/>
      <w:r w:rsidRPr="00FB3BCA">
        <w:rPr>
          <w:rFonts w:ascii="Trebuchet MS" w:hAnsi="Trebuchet MS"/>
        </w:rPr>
        <w:t>Sidmouth</w:t>
      </w:r>
      <w:proofErr w:type="spellEnd"/>
      <w:r w:rsidRPr="00FB3BCA">
        <w:rPr>
          <w:rFonts w:ascii="Trebuchet MS" w:hAnsi="Trebuchet MS"/>
        </w:rPr>
        <w:t xml:space="preserve"> </w:t>
      </w:r>
      <w:proofErr w:type="spellStart"/>
      <w:r w:rsidRPr="00FB3BCA">
        <w:rPr>
          <w:rFonts w:ascii="Trebuchet MS" w:hAnsi="Trebuchet MS"/>
        </w:rPr>
        <w:t>Fortfield</w:t>
      </w:r>
      <w:proofErr w:type="spellEnd"/>
      <w:r w:rsidRPr="00FB3BCA">
        <w:rPr>
          <w:rFonts w:ascii="Trebuchet MS" w:hAnsi="Trebuchet MS"/>
        </w:rPr>
        <w:t xml:space="preserve"> and Budleigh Salterton </w:t>
      </w:r>
      <w:proofErr w:type="spellStart"/>
      <w:r w:rsidRPr="00FB3BCA">
        <w:rPr>
          <w:rFonts w:ascii="Trebuchet MS" w:hAnsi="Trebuchet MS"/>
        </w:rPr>
        <w:t>Roquets</w:t>
      </w:r>
      <w:proofErr w:type="spellEnd"/>
      <w:r w:rsidRPr="00FB3BCA">
        <w:rPr>
          <w:rFonts w:ascii="Trebuchet MS" w:hAnsi="Trebuchet MS"/>
        </w:rPr>
        <w:t xml:space="preserve"> tied in last place, and were due to play-off on another occasion to see who should be relegated. I believe this has not yet happened.</w:t>
      </w:r>
    </w:p>
    <w:p w14:paraId="4B5F80AD" w14:textId="77777777" w:rsidR="005825B9" w:rsidRPr="00FB3BCA" w:rsidRDefault="005825B9" w:rsidP="00FB3BCA">
      <w:pPr>
        <w:rPr>
          <w:rFonts w:ascii="Trebuchet MS" w:hAnsi="Trebuchet MS"/>
        </w:rPr>
      </w:pPr>
      <w:r w:rsidRPr="00FB3BCA">
        <w:rPr>
          <w:rFonts w:ascii="Trebuchet MS" w:hAnsi="Trebuchet MS"/>
        </w:rPr>
        <w:t xml:space="preserve">Nailsea won Division 2 and will be promoted. There will be no relegation from any of the other divisions as I had a late withdrawal from Division 2. I am grateful to Kingston </w:t>
      </w:r>
      <w:proofErr w:type="spellStart"/>
      <w:r w:rsidRPr="00FB3BCA">
        <w:rPr>
          <w:rFonts w:ascii="Trebuchet MS" w:hAnsi="Trebuchet MS"/>
        </w:rPr>
        <w:t>Maurward</w:t>
      </w:r>
      <w:proofErr w:type="spellEnd"/>
      <w:r w:rsidRPr="00FB3BCA">
        <w:rPr>
          <w:rFonts w:ascii="Trebuchet MS" w:hAnsi="Trebuchet MS"/>
        </w:rPr>
        <w:t xml:space="preserve"> for standing in, but they did so on the understanding that if they wished to play in the future, they would have to start at the bottom of the pyramid.</w:t>
      </w:r>
    </w:p>
    <w:p w14:paraId="29D84AA9" w14:textId="77777777" w:rsidR="005825B9" w:rsidRPr="00FB3BCA" w:rsidRDefault="005825B9" w:rsidP="00FB3BCA">
      <w:pPr>
        <w:rPr>
          <w:rFonts w:ascii="Trebuchet MS" w:hAnsi="Trebuchet MS"/>
        </w:rPr>
      </w:pPr>
    </w:p>
    <w:p w14:paraId="69B4F8C1" w14:textId="77777777" w:rsidR="005825B9" w:rsidRPr="00FB3BCA" w:rsidRDefault="005825B9" w:rsidP="00FB3BCA">
      <w:pPr>
        <w:rPr>
          <w:rFonts w:ascii="Trebuchet MS" w:hAnsi="Trebuchet MS"/>
        </w:rPr>
      </w:pPr>
      <w:r w:rsidRPr="00FB3BCA">
        <w:rPr>
          <w:rFonts w:ascii="Trebuchet MS" w:hAnsi="Trebuchet MS"/>
        </w:rPr>
        <w:t>Other division winners were</w:t>
      </w:r>
    </w:p>
    <w:p w14:paraId="5EB7E944" w14:textId="77777777" w:rsidR="005825B9" w:rsidRPr="00FB3BCA" w:rsidRDefault="005825B9" w:rsidP="00FB3BCA">
      <w:pPr>
        <w:rPr>
          <w:rFonts w:ascii="Trebuchet MS" w:hAnsi="Trebuchet MS"/>
        </w:rPr>
      </w:pPr>
      <w:r w:rsidRPr="00FB3BCA">
        <w:rPr>
          <w:rFonts w:ascii="Trebuchet MS" w:hAnsi="Trebuchet MS"/>
        </w:rPr>
        <w:t>Division 3 – Taunton Terriers</w:t>
      </w:r>
    </w:p>
    <w:p w14:paraId="507CB7C9" w14:textId="77777777" w:rsidR="005825B9" w:rsidRPr="00FB3BCA" w:rsidRDefault="005825B9" w:rsidP="00FB3BCA">
      <w:pPr>
        <w:rPr>
          <w:rFonts w:ascii="Trebuchet MS" w:hAnsi="Trebuchet MS"/>
        </w:rPr>
      </w:pPr>
      <w:r w:rsidRPr="00FB3BCA">
        <w:rPr>
          <w:rFonts w:ascii="Trebuchet MS" w:hAnsi="Trebuchet MS"/>
        </w:rPr>
        <w:t xml:space="preserve">Division 4 – </w:t>
      </w:r>
      <w:proofErr w:type="spellStart"/>
      <w:r w:rsidRPr="00FB3BCA">
        <w:rPr>
          <w:rFonts w:ascii="Trebuchet MS" w:hAnsi="Trebuchet MS"/>
        </w:rPr>
        <w:t>Sidmouth</w:t>
      </w:r>
      <w:proofErr w:type="spellEnd"/>
    </w:p>
    <w:p w14:paraId="5BA36AF1" w14:textId="77777777" w:rsidR="005825B9" w:rsidRPr="00FB3BCA" w:rsidRDefault="005825B9" w:rsidP="00FB3BCA">
      <w:pPr>
        <w:rPr>
          <w:rFonts w:ascii="Trebuchet MS" w:hAnsi="Trebuchet MS"/>
        </w:rPr>
      </w:pPr>
      <w:r w:rsidRPr="00FB3BCA">
        <w:rPr>
          <w:rFonts w:ascii="Trebuchet MS" w:hAnsi="Trebuchet MS"/>
        </w:rPr>
        <w:t xml:space="preserve">Division 5 – Taunton </w:t>
      </w:r>
      <w:proofErr w:type="spellStart"/>
      <w:r w:rsidRPr="00FB3BCA">
        <w:rPr>
          <w:rFonts w:ascii="Trebuchet MS" w:hAnsi="Trebuchet MS"/>
        </w:rPr>
        <w:t>Tiggers</w:t>
      </w:r>
      <w:proofErr w:type="spellEnd"/>
    </w:p>
    <w:p w14:paraId="274A7FFC" w14:textId="77777777" w:rsidR="005825B9" w:rsidRPr="00FB3BCA" w:rsidRDefault="005825B9" w:rsidP="00FB3BCA">
      <w:pPr>
        <w:rPr>
          <w:rFonts w:ascii="Trebuchet MS" w:hAnsi="Trebuchet MS"/>
        </w:rPr>
      </w:pPr>
      <w:r w:rsidRPr="00FB3BCA">
        <w:rPr>
          <w:rFonts w:ascii="Trebuchet MS" w:hAnsi="Trebuchet MS"/>
        </w:rPr>
        <w:t>Division 6 – Budleigh Salterton Mallets</w:t>
      </w:r>
    </w:p>
    <w:p w14:paraId="701CB79E" w14:textId="77777777" w:rsidR="005825B9" w:rsidRPr="00FB3BCA" w:rsidRDefault="005825B9" w:rsidP="00FB3BCA">
      <w:pPr>
        <w:rPr>
          <w:rFonts w:ascii="Trebuchet MS" w:hAnsi="Trebuchet MS"/>
        </w:rPr>
      </w:pPr>
    </w:p>
    <w:p w14:paraId="18BD16C5" w14:textId="77777777" w:rsidR="005825B9" w:rsidRPr="00FB3BCA" w:rsidRDefault="005825B9" w:rsidP="00FB3BCA">
      <w:pPr>
        <w:rPr>
          <w:rFonts w:ascii="Trebuchet MS" w:hAnsi="Trebuchet MS"/>
        </w:rPr>
      </w:pPr>
      <w:r w:rsidRPr="00FB3BCA">
        <w:rPr>
          <w:rFonts w:ascii="Trebuchet MS" w:hAnsi="Trebuchet MS"/>
        </w:rPr>
        <w:t>John Grimshaw</w:t>
      </w:r>
    </w:p>
    <w:p w14:paraId="291F4C79" w14:textId="77777777" w:rsidR="005825B9" w:rsidRPr="00FB3BCA" w:rsidRDefault="005825B9" w:rsidP="00FB3BCA">
      <w:pPr>
        <w:rPr>
          <w:rFonts w:ascii="Trebuchet MS" w:hAnsi="Trebuchet MS"/>
        </w:rPr>
      </w:pPr>
    </w:p>
    <w:p w14:paraId="3A0E4C19" w14:textId="77777777" w:rsidR="00896B12" w:rsidRPr="00FB3BCA" w:rsidRDefault="00896B12" w:rsidP="00FB3BCA">
      <w:pPr>
        <w:rPr>
          <w:rFonts w:ascii="Trebuchet MS" w:eastAsia="Times New Roman" w:hAnsi="Trebuchet MS" w:cs="Segoe UI"/>
          <w:b/>
          <w:bCs/>
        </w:rPr>
      </w:pPr>
      <w:r w:rsidRPr="00FB3BCA">
        <w:rPr>
          <w:rFonts w:ascii="Trebuchet MS" w:eastAsia="Times New Roman" w:hAnsi="Trebuchet MS" w:cs="Segoe UI"/>
          <w:b/>
          <w:bCs/>
        </w:rPr>
        <w:br w:type="page"/>
      </w:r>
    </w:p>
    <w:p w14:paraId="1B5A98C2" w14:textId="518A2749" w:rsidR="005825B9" w:rsidRPr="00FB3BCA" w:rsidRDefault="001E1FEB" w:rsidP="00FB3BCA">
      <w:pPr>
        <w:rPr>
          <w:rFonts w:ascii="Trebuchet MS" w:eastAsia="Times New Roman" w:hAnsi="Trebuchet MS" w:cs="Segoe UI"/>
          <w:b/>
          <w:bCs/>
        </w:rPr>
      </w:pPr>
      <w:r w:rsidRPr="00FB3BCA">
        <w:rPr>
          <w:rFonts w:ascii="Trebuchet MS" w:eastAsia="Times New Roman" w:hAnsi="Trebuchet MS" w:cs="Segoe UI"/>
          <w:b/>
          <w:bCs/>
        </w:rPr>
        <w:t>Appendix 7: Coaching Lia</w:t>
      </w:r>
      <w:r w:rsidR="00896B12" w:rsidRPr="00FB3BCA">
        <w:rPr>
          <w:rFonts w:ascii="Trebuchet MS" w:eastAsia="Times New Roman" w:hAnsi="Trebuchet MS" w:cs="Segoe UI"/>
          <w:b/>
          <w:bCs/>
        </w:rPr>
        <w:t>i</w:t>
      </w:r>
      <w:r w:rsidRPr="00FB3BCA">
        <w:rPr>
          <w:rFonts w:ascii="Trebuchet MS" w:eastAsia="Times New Roman" w:hAnsi="Trebuchet MS" w:cs="Segoe UI"/>
          <w:b/>
          <w:bCs/>
        </w:rPr>
        <w:t>son Officer’s Report</w:t>
      </w:r>
    </w:p>
    <w:p w14:paraId="2A14FE17" w14:textId="0264933F" w:rsidR="001E1FEB" w:rsidRPr="00FB3BCA" w:rsidRDefault="001E1FEB" w:rsidP="00FB3BCA">
      <w:pPr>
        <w:rPr>
          <w:rFonts w:ascii="Trebuchet MS" w:eastAsia="Times New Roman" w:hAnsi="Trebuchet MS" w:cs="Segoe UI"/>
          <w:b/>
          <w:bCs/>
        </w:rPr>
      </w:pPr>
    </w:p>
    <w:p w14:paraId="7F7196A4" w14:textId="77777777" w:rsidR="001E1FEB" w:rsidRPr="00FB3BCA" w:rsidRDefault="001E1FEB" w:rsidP="00FB3BCA">
      <w:pPr>
        <w:rPr>
          <w:rFonts w:ascii="Trebuchet MS" w:hAnsi="Trebuchet MS"/>
        </w:rPr>
      </w:pPr>
      <w:r w:rsidRPr="00FB3BCA">
        <w:rPr>
          <w:rFonts w:ascii="Trebuchet MS" w:hAnsi="Trebuchet MS"/>
        </w:rPr>
        <w:t>The year started with two coach training courses, one at the SWCA at Budleigh Salterton, the other at Nailsea.  Of those who qualified, two have completed the extra coaching activity to earn their Club Coach badges in the SWF area: we welcome this fresh input of coaches.</w:t>
      </w:r>
    </w:p>
    <w:p w14:paraId="43AD147A" w14:textId="77777777" w:rsidR="001E1FEB" w:rsidRPr="00FB3BCA" w:rsidRDefault="001E1FEB" w:rsidP="00FB3BCA">
      <w:pPr>
        <w:rPr>
          <w:rFonts w:ascii="Trebuchet MS" w:hAnsi="Trebuchet MS"/>
        </w:rPr>
      </w:pPr>
    </w:p>
    <w:p w14:paraId="61F772BF" w14:textId="77777777" w:rsidR="001E1FEB" w:rsidRPr="00FB3BCA" w:rsidRDefault="001E1FEB" w:rsidP="00FB3BCA">
      <w:pPr>
        <w:rPr>
          <w:rFonts w:ascii="Trebuchet MS" w:hAnsi="Trebuchet MS"/>
        </w:rPr>
      </w:pPr>
      <w:r w:rsidRPr="00FB3BCA">
        <w:rPr>
          <w:rFonts w:ascii="Trebuchet MS" w:hAnsi="Trebuchet MS"/>
        </w:rPr>
        <w:t xml:space="preserve">In principle, there are more than 100 coaches qualified to at least the club coach level in the SWF area. These are concentrated in 21 of the 42 Federation Clubs.  Some have retired from active coaching, and only 42 have responded to emails from myself, representing 17 of the SWF clubs.  </w:t>
      </w:r>
    </w:p>
    <w:p w14:paraId="6CF9EED6" w14:textId="77777777" w:rsidR="001E1FEB" w:rsidRPr="00FB3BCA" w:rsidRDefault="001E1FEB" w:rsidP="00FB3BCA">
      <w:pPr>
        <w:rPr>
          <w:rFonts w:ascii="Trebuchet MS" w:hAnsi="Trebuchet MS"/>
        </w:rPr>
      </w:pPr>
    </w:p>
    <w:p w14:paraId="4B4C85B2" w14:textId="77777777" w:rsidR="001E1FEB" w:rsidRPr="00FB3BCA" w:rsidRDefault="001E1FEB" w:rsidP="00FB3BCA">
      <w:pPr>
        <w:rPr>
          <w:rFonts w:ascii="Trebuchet MS" w:hAnsi="Trebuchet MS"/>
        </w:rPr>
      </w:pPr>
      <w:r w:rsidRPr="00FB3BCA">
        <w:rPr>
          <w:rFonts w:ascii="Trebuchet MS" w:hAnsi="Trebuchet MS"/>
        </w:rPr>
        <w:t>It would be nice to have at least a club coach in each club; next spring there will be SWCA courses for qualification as club coaches on 21-22 April 2020 and for qualification as graded coaches on 29-30 April 2020.  It is also hoped that there will be a club coach course further north.  SWF travel grants are available for attendees; we hope that all clubs without a CA qualified coach will respond.</w:t>
      </w:r>
    </w:p>
    <w:p w14:paraId="51B1E48A" w14:textId="77777777" w:rsidR="001E1FEB" w:rsidRPr="00FB3BCA" w:rsidRDefault="001E1FEB" w:rsidP="00FB3BCA">
      <w:pPr>
        <w:rPr>
          <w:rFonts w:ascii="Trebuchet MS" w:hAnsi="Trebuchet MS"/>
        </w:rPr>
      </w:pPr>
    </w:p>
    <w:p w14:paraId="30996B09" w14:textId="77777777" w:rsidR="001E1FEB" w:rsidRPr="00FB3BCA" w:rsidRDefault="001E1FEB" w:rsidP="00FB3BCA">
      <w:pPr>
        <w:rPr>
          <w:rFonts w:ascii="Trebuchet MS" w:hAnsi="Trebuchet MS"/>
        </w:rPr>
      </w:pPr>
      <w:r w:rsidRPr="00FB3BCA">
        <w:rPr>
          <w:rFonts w:ascii="Trebuchet MS" w:hAnsi="Trebuchet MS"/>
        </w:rPr>
        <w:t xml:space="preserve">From my replies from Federation coaches, most report courses for beginners or individual coaching where numbers do not justify a course.  A few </w:t>
      </w:r>
      <w:proofErr w:type="gramStart"/>
      <w:r w:rsidRPr="00FB3BCA">
        <w:rPr>
          <w:rFonts w:ascii="Trebuchet MS" w:hAnsi="Trebuchet MS"/>
        </w:rPr>
        <w:t>report</w:t>
      </w:r>
      <w:proofErr w:type="gramEnd"/>
      <w:r w:rsidRPr="00FB3BCA">
        <w:rPr>
          <w:rFonts w:ascii="Trebuchet MS" w:hAnsi="Trebuchet MS"/>
        </w:rPr>
        <w:t xml:space="preserve"> intermediate level coaching, and more advanced coaching has been available at the separate AC and GC Pods.  </w:t>
      </w:r>
    </w:p>
    <w:p w14:paraId="08ABF723" w14:textId="77777777" w:rsidR="001E1FEB" w:rsidRPr="00FB3BCA" w:rsidRDefault="001E1FEB" w:rsidP="00FB3BCA">
      <w:pPr>
        <w:rPr>
          <w:rFonts w:ascii="Trebuchet MS" w:hAnsi="Trebuchet MS"/>
        </w:rPr>
      </w:pPr>
    </w:p>
    <w:p w14:paraId="4834BC67" w14:textId="77777777" w:rsidR="001E1FEB" w:rsidRPr="00FB3BCA" w:rsidRDefault="001E1FEB" w:rsidP="00FB3BCA">
      <w:pPr>
        <w:rPr>
          <w:rFonts w:ascii="Trebuchet MS" w:hAnsi="Trebuchet MS"/>
        </w:rPr>
      </w:pPr>
      <w:r w:rsidRPr="00FB3BCA">
        <w:rPr>
          <w:rFonts w:ascii="Trebuchet MS" w:hAnsi="Trebuchet MS"/>
        </w:rPr>
        <w:t>The Pods, originally intended to bring on aspiring A class players have extended their remit to include B class players who would like to improve their game. The SWCA are disappointed that they had to cancel 4 of their scheduled 16 courses and the remaining courses ran at 77 % of capacity.</w:t>
      </w:r>
    </w:p>
    <w:p w14:paraId="2A2C8839" w14:textId="77777777" w:rsidR="001E1FEB" w:rsidRPr="00FB3BCA" w:rsidRDefault="001E1FEB" w:rsidP="00FB3BCA">
      <w:pPr>
        <w:rPr>
          <w:rFonts w:ascii="Trebuchet MS" w:hAnsi="Trebuchet MS"/>
        </w:rPr>
      </w:pPr>
    </w:p>
    <w:p w14:paraId="0972AD28" w14:textId="77777777" w:rsidR="001E1FEB" w:rsidRPr="00FB3BCA" w:rsidRDefault="001E1FEB" w:rsidP="00FB3BCA">
      <w:pPr>
        <w:rPr>
          <w:rFonts w:ascii="Trebuchet MS" w:hAnsi="Trebuchet MS"/>
        </w:rPr>
      </w:pPr>
      <w:r w:rsidRPr="00FB3BCA">
        <w:rPr>
          <w:rFonts w:ascii="Trebuchet MS" w:hAnsi="Trebuchet MS"/>
        </w:rPr>
        <w:t>To end on a positive note, our coaches were able to respond to a significant number of requests for coaching outside their clubs at all levels, from beginners to the national level, and I am not aware of any unsatisfied request.  The supply is there; let us hope that demand strengthens in 2020!</w:t>
      </w:r>
    </w:p>
    <w:p w14:paraId="0F697EB9" w14:textId="77777777" w:rsidR="001E1FEB" w:rsidRPr="00FB3BCA" w:rsidRDefault="001E1FEB" w:rsidP="00FB3BCA">
      <w:pPr>
        <w:rPr>
          <w:rFonts w:ascii="Trebuchet MS" w:hAnsi="Trebuchet MS"/>
        </w:rPr>
      </w:pPr>
    </w:p>
    <w:p w14:paraId="5D2F329B" w14:textId="77777777" w:rsidR="001E1FEB" w:rsidRPr="00FB3BCA" w:rsidRDefault="001E1FEB" w:rsidP="00FB3BCA">
      <w:pPr>
        <w:rPr>
          <w:rFonts w:ascii="Trebuchet MS" w:hAnsi="Trebuchet MS"/>
        </w:rPr>
      </w:pPr>
      <w:r w:rsidRPr="00FB3BCA">
        <w:rPr>
          <w:rFonts w:ascii="Trebuchet MS" w:hAnsi="Trebuchet MS"/>
        </w:rPr>
        <w:t xml:space="preserve">Richard Jackson   </w:t>
      </w:r>
    </w:p>
    <w:p w14:paraId="76B5555F" w14:textId="77777777" w:rsidR="001E1FEB" w:rsidRPr="00FB3BCA" w:rsidRDefault="001E1FEB" w:rsidP="00FB3BCA">
      <w:pPr>
        <w:rPr>
          <w:rFonts w:ascii="Trebuchet MS" w:hAnsi="Trebuchet MS"/>
        </w:rPr>
      </w:pPr>
    </w:p>
    <w:p w14:paraId="33D8AA6B" w14:textId="1A0E9F9E" w:rsidR="001E1FEB" w:rsidRPr="00FB3BCA" w:rsidRDefault="001E1FEB" w:rsidP="00FB3BCA">
      <w:pPr>
        <w:rPr>
          <w:rFonts w:ascii="Trebuchet MS" w:eastAsia="Times New Roman" w:hAnsi="Trebuchet MS" w:cs="Segoe UI"/>
          <w:b/>
          <w:bCs/>
        </w:rPr>
      </w:pPr>
    </w:p>
    <w:p w14:paraId="166F0E13" w14:textId="77777777" w:rsidR="00896B12" w:rsidRPr="00FB3BCA" w:rsidRDefault="00896B12" w:rsidP="00FB3BCA">
      <w:pPr>
        <w:rPr>
          <w:rFonts w:ascii="Trebuchet MS" w:eastAsia="Times New Roman" w:hAnsi="Trebuchet MS" w:cs="Segoe UI"/>
          <w:b/>
          <w:bCs/>
        </w:rPr>
      </w:pPr>
      <w:r w:rsidRPr="00FB3BCA">
        <w:rPr>
          <w:rFonts w:ascii="Trebuchet MS" w:eastAsia="Times New Roman" w:hAnsi="Trebuchet MS" w:cs="Segoe UI"/>
          <w:b/>
          <w:bCs/>
        </w:rPr>
        <w:br w:type="page"/>
      </w:r>
    </w:p>
    <w:p w14:paraId="3E0E3495" w14:textId="3C11EAF2" w:rsidR="001E1FEB" w:rsidRPr="00FB3BCA" w:rsidRDefault="001E1FEB" w:rsidP="00FB3BCA">
      <w:pPr>
        <w:rPr>
          <w:rFonts w:ascii="Trebuchet MS" w:eastAsia="Times New Roman" w:hAnsi="Trebuchet MS" w:cs="Segoe UI"/>
          <w:b/>
          <w:bCs/>
        </w:rPr>
      </w:pPr>
      <w:r w:rsidRPr="00FB3BCA">
        <w:rPr>
          <w:rFonts w:ascii="Trebuchet MS" w:eastAsia="Times New Roman" w:hAnsi="Trebuchet MS" w:cs="Segoe UI"/>
          <w:b/>
          <w:bCs/>
        </w:rPr>
        <w:t>Appendix 8:</w:t>
      </w:r>
      <w:r w:rsidR="00AA4027" w:rsidRPr="00FB3BCA">
        <w:rPr>
          <w:rFonts w:ascii="Trebuchet MS" w:eastAsia="Times New Roman" w:hAnsi="Trebuchet MS" w:cs="Segoe UI"/>
          <w:b/>
          <w:bCs/>
        </w:rPr>
        <w:t xml:space="preserve"> Publicity Officer’s Report</w:t>
      </w:r>
    </w:p>
    <w:p w14:paraId="566930E0" w14:textId="77777777" w:rsidR="00AA4027" w:rsidRPr="00FB3BCA" w:rsidRDefault="00AA4027" w:rsidP="00FB3BCA">
      <w:pPr>
        <w:rPr>
          <w:rFonts w:ascii="Trebuchet MS" w:hAnsi="Trebuchet MS" w:cs="Times New Roman"/>
        </w:rPr>
      </w:pPr>
    </w:p>
    <w:p w14:paraId="1C84D2AD" w14:textId="77777777" w:rsidR="00AA4027" w:rsidRPr="00FB3BCA" w:rsidRDefault="00AA4027" w:rsidP="00FB3BCA">
      <w:pPr>
        <w:rPr>
          <w:rFonts w:ascii="Trebuchet MS" w:hAnsi="Trebuchet MS" w:cs="Times New Roman"/>
        </w:rPr>
      </w:pPr>
      <w:r w:rsidRPr="00FB3BCA">
        <w:rPr>
          <w:rFonts w:ascii="Trebuchet MS" w:hAnsi="Trebuchet MS" w:cs="Times New Roman"/>
        </w:rPr>
        <w:t>This year I managed to distribute a large number of the SWANs via the delegates attending various courses run by South West Croquet Academy at Budleigh early in the year and a little later at the Short Croquet Tournament at Nailsea.  The rest were then posted.  This saves quite a substantial cost of postage.</w:t>
      </w:r>
    </w:p>
    <w:p w14:paraId="2E92ED66" w14:textId="77777777" w:rsidR="00AA4027" w:rsidRPr="00FB3BCA" w:rsidRDefault="00AA4027" w:rsidP="00FB3BCA">
      <w:pPr>
        <w:rPr>
          <w:rFonts w:ascii="Trebuchet MS" w:hAnsi="Trebuchet MS" w:cs="Times New Roman"/>
        </w:rPr>
      </w:pPr>
    </w:p>
    <w:p w14:paraId="55AA1E85" w14:textId="77777777" w:rsidR="00AA4027" w:rsidRPr="00FB3BCA" w:rsidRDefault="00AA4027" w:rsidP="00FB3BCA">
      <w:pPr>
        <w:rPr>
          <w:rFonts w:ascii="Trebuchet MS" w:hAnsi="Trebuchet MS" w:cs="Times New Roman"/>
        </w:rPr>
      </w:pPr>
      <w:r w:rsidRPr="00FB3BCA">
        <w:rPr>
          <w:rFonts w:ascii="Trebuchet MS" w:hAnsi="Trebuchet MS" w:cs="Times New Roman"/>
        </w:rPr>
        <w:t>The new payment facility for Adverts seemed to work well.  Thank you for your prompt payments.</w:t>
      </w:r>
    </w:p>
    <w:p w14:paraId="7A61C48E" w14:textId="77777777" w:rsidR="00AA4027" w:rsidRPr="00FB3BCA" w:rsidRDefault="00AA4027" w:rsidP="00FB3BCA">
      <w:pPr>
        <w:rPr>
          <w:rFonts w:ascii="Trebuchet MS" w:hAnsi="Trebuchet MS" w:cs="Times New Roman"/>
        </w:rPr>
      </w:pPr>
    </w:p>
    <w:p w14:paraId="13BE7F8A" w14:textId="77777777" w:rsidR="00AA4027" w:rsidRPr="00FB3BCA" w:rsidRDefault="00AA4027" w:rsidP="00FB3BCA">
      <w:pPr>
        <w:rPr>
          <w:rFonts w:ascii="Trebuchet MS" w:hAnsi="Trebuchet MS" w:cs="Times New Roman"/>
        </w:rPr>
      </w:pPr>
      <w:r w:rsidRPr="00FB3BCA">
        <w:rPr>
          <w:rFonts w:ascii="Trebuchet MS" w:hAnsi="Trebuchet MS" w:cs="Times New Roman"/>
        </w:rPr>
        <w:t xml:space="preserve">Because of the GDPR Privacy Policy we unfortunately have not uploaded the SWAN onto our website. The contact details of many members would be there for all to see – not a good idea. </w:t>
      </w:r>
    </w:p>
    <w:p w14:paraId="0E2F7FAB" w14:textId="77777777" w:rsidR="00AA4027" w:rsidRPr="00FB3BCA" w:rsidRDefault="00AA4027" w:rsidP="00FB3BCA">
      <w:pPr>
        <w:rPr>
          <w:rFonts w:ascii="Trebuchet MS" w:hAnsi="Trebuchet MS" w:cs="Times New Roman"/>
        </w:rPr>
      </w:pPr>
      <w:r w:rsidRPr="00FB3BCA">
        <w:rPr>
          <w:rFonts w:ascii="Trebuchet MS" w:hAnsi="Trebuchet MS" w:cs="Times New Roman"/>
        </w:rPr>
        <w:t>Maybe we could get around this by just be leaving them off?</w:t>
      </w:r>
    </w:p>
    <w:p w14:paraId="4F416EE1" w14:textId="77777777" w:rsidR="00AA4027" w:rsidRPr="00FB3BCA" w:rsidRDefault="00AA4027" w:rsidP="00FB3BCA">
      <w:pPr>
        <w:rPr>
          <w:rFonts w:ascii="Trebuchet MS" w:hAnsi="Trebuchet MS" w:cs="Times New Roman"/>
        </w:rPr>
      </w:pPr>
    </w:p>
    <w:p w14:paraId="1C478A94" w14:textId="77777777" w:rsidR="00AA4027" w:rsidRPr="00FB3BCA" w:rsidRDefault="00AA4027" w:rsidP="00FB3BCA">
      <w:pPr>
        <w:rPr>
          <w:rFonts w:ascii="Trebuchet MS" w:hAnsi="Trebuchet MS" w:cs="Times New Roman"/>
        </w:rPr>
      </w:pPr>
      <w:r w:rsidRPr="00FB3BCA">
        <w:rPr>
          <w:rFonts w:ascii="Trebuchet MS" w:hAnsi="Trebuchet MS" w:cs="Times New Roman"/>
        </w:rPr>
        <w:t xml:space="preserve">It has been a difficult decision for me, but unfortunately - because of illness this year - I have decided to step down, after being the SWAN editor for the last 4 years. </w:t>
      </w:r>
    </w:p>
    <w:p w14:paraId="7F9C0543" w14:textId="77777777" w:rsidR="00AA4027" w:rsidRPr="00FB3BCA" w:rsidRDefault="00AA4027" w:rsidP="00FB3BCA">
      <w:pPr>
        <w:rPr>
          <w:rFonts w:ascii="Trebuchet MS" w:hAnsi="Trebuchet MS" w:cs="Times New Roman"/>
        </w:rPr>
      </w:pPr>
    </w:p>
    <w:p w14:paraId="1F82CFB5" w14:textId="77777777" w:rsidR="00AA4027" w:rsidRPr="00FB3BCA" w:rsidRDefault="00AA4027" w:rsidP="00FB3BCA">
      <w:pPr>
        <w:rPr>
          <w:rFonts w:ascii="Trebuchet MS" w:hAnsi="Trebuchet MS" w:cs="Times New Roman"/>
        </w:rPr>
      </w:pPr>
      <w:r w:rsidRPr="00FB3BCA">
        <w:rPr>
          <w:rFonts w:ascii="Trebuchet MS" w:hAnsi="Trebuchet MS" w:cs="Times New Roman"/>
        </w:rPr>
        <w:t>The SWAN is now likely to change and provide more focus for those who participate in the various leagues. News items and current updates are now largely covered via the Cygnet.</w:t>
      </w:r>
    </w:p>
    <w:p w14:paraId="786709AC" w14:textId="77777777" w:rsidR="00AA4027" w:rsidRPr="00FB3BCA" w:rsidRDefault="00AA4027" w:rsidP="00FB3BCA">
      <w:pPr>
        <w:rPr>
          <w:rFonts w:ascii="Trebuchet MS" w:hAnsi="Trebuchet MS" w:cs="Times New Roman"/>
        </w:rPr>
      </w:pPr>
    </w:p>
    <w:p w14:paraId="23EB1129" w14:textId="77777777" w:rsidR="00AA4027" w:rsidRPr="00FB3BCA" w:rsidRDefault="00AA4027" w:rsidP="00FB3BCA">
      <w:pPr>
        <w:rPr>
          <w:rFonts w:ascii="Trebuchet MS" w:hAnsi="Trebuchet MS" w:cs="Times New Roman"/>
        </w:rPr>
      </w:pPr>
      <w:r w:rsidRPr="00FB3BCA">
        <w:rPr>
          <w:rFonts w:ascii="Trebuchet MS" w:hAnsi="Trebuchet MS" w:cs="Times New Roman"/>
        </w:rPr>
        <w:t>Luckily, we have a New Editor waiting in the wings to move this forward. Rhona Foster from Cornwall has offered to take up the position and I wish her all the best in this role.</w:t>
      </w:r>
    </w:p>
    <w:p w14:paraId="0BFE072C" w14:textId="77777777" w:rsidR="00AA4027" w:rsidRPr="00FB3BCA" w:rsidRDefault="00AA4027" w:rsidP="00FB3BCA">
      <w:pPr>
        <w:rPr>
          <w:rFonts w:ascii="Trebuchet MS" w:hAnsi="Trebuchet MS" w:cs="Times New Roman"/>
        </w:rPr>
      </w:pPr>
    </w:p>
    <w:p w14:paraId="2B65DC15" w14:textId="77777777" w:rsidR="00AA4027" w:rsidRPr="00FB3BCA" w:rsidRDefault="00AA4027" w:rsidP="00FB3BCA">
      <w:pPr>
        <w:rPr>
          <w:rFonts w:ascii="Trebuchet MS" w:hAnsi="Trebuchet MS" w:cs="Times New Roman"/>
        </w:rPr>
      </w:pPr>
      <w:r w:rsidRPr="00FB3BCA">
        <w:rPr>
          <w:rFonts w:ascii="Trebuchet MS" w:hAnsi="Trebuchet MS" w:cs="Times New Roman"/>
        </w:rPr>
        <w:t>Maureen Smith</w:t>
      </w:r>
    </w:p>
    <w:p w14:paraId="7DB8D4D6" w14:textId="77777777" w:rsidR="00AA4027" w:rsidRPr="00FB3BCA" w:rsidRDefault="00AA4027" w:rsidP="00FB3BCA">
      <w:pPr>
        <w:rPr>
          <w:rFonts w:ascii="Trebuchet MS" w:hAnsi="Trebuchet MS" w:cs="Times New Roman"/>
        </w:rPr>
      </w:pPr>
    </w:p>
    <w:p w14:paraId="4A9B5A36" w14:textId="77777777" w:rsidR="00896B12" w:rsidRPr="00FB3BCA" w:rsidRDefault="00896B12" w:rsidP="00FB3BCA">
      <w:pPr>
        <w:rPr>
          <w:rFonts w:ascii="Trebuchet MS" w:eastAsia="Times New Roman" w:hAnsi="Trebuchet MS" w:cs="Segoe UI"/>
          <w:b/>
          <w:bCs/>
        </w:rPr>
      </w:pPr>
      <w:r w:rsidRPr="00FB3BCA">
        <w:rPr>
          <w:rFonts w:ascii="Trebuchet MS" w:eastAsia="Times New Roman" w:hAnsi="Trebuchet MS" w:cs="Segoe UI"/>
          <w:b/>
          <w:bCs/>
        </w:rPr>
        <w:br w:type="page"/>
      </w:r>
    </w:p>
    <w:p w14:paraId="78D4FFE4" w14:textId="3D7B9F4E" w:rsidR="00AA4027" w:rsidRPr="00FB3BCA" w:rsidRDefault="00AA4027" w:rsidP="00FB3BCA">
      <w:pPr>
        <w:rPr>
          <w:rFonts w:ascii="Trebuchet MS" w:eastAsia="Times New Roman" w:hAnsi="Trebuchet MS" w:cs="Segoe UI"/>
          <w:b/>
          <w:bCs/>
        </w:rPr>
      </w:pPr>
      <w:r w:rsidRPr="00FB3BCA">
        <w:rPr>
          <w:rFonts w:ascii="Trebuchet MS" w:eastAsia="Times New Roman" w:hAnsi="Trebuchet MS" w:cs="Segoe UI"/>
          <w:b/>
          <w:bCs/>
        </w:rPr>
        <w:t>Appendix 9: Youth Officer’s Report</w:t>
      </w:r>
    </w:p>
    <w:p w14:paraId="7C23936C" w14:textId="7BDB86C6" w:rsidR="00AA4027" w:rsidRPr="00FB3BCA" w:rsidRDefault="00AA4027" w:rsidP="00FB3BCA">
      <w:pPr>
        <w:rPr>
          <w:rFonts w:ascii="Trebuchet MS" w:eastAsia="Times New Roman" w:hAnsi="Trebuchet MS" w:cs="Segoe UI"/>
          <w:b/>
          <w:bCs/>
        </w:rPr>
      </w:pPr>
    </w:p>
    <w:p w14:paraId="1967A77B"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 xml:space="preserve">I make no apologies for once again mentioning James Galpin as the main success story in youth croquet this season. Not only did he successfully defend his National Junior Championship title, he won two other open tournaments in AC. In GC his accomplishments were even greater, reaching the final of the under 21 world championship at his first attempt and coming very close to pulling off a huge upset. He was also a key member of the Somerset team that won the Inter-County Championship in GC for the first time ever, against all expectations. </w:t>
      </w:r>
    </w:p>
    <w:p w14:paraId="3890E510" w14:textId="77777777" w:rsidR="00AA4027" w:rsidRPr="00FB3BCA" w:rsidRDefault="00AA4027" w:rsidP="00FB3BCA">
      <w:pPr>
        <w:rPr>
          <w:rFonts w:ascii="Trebuchet MS" w:eastAsia="Times New Roman" w:hAnsi="Trebuchet MS"/>
        </w:rPr>
      </w:pPr>
    </w:p>
    <w:p w14:paraId="29B06650"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James will be jetting off to Melbourne in February for his first AC World Championship and will certainly be one to watch. Another excellent player (and very nice young man to boot) thanks to Peter Dyke and the Nailsea club.</w:t>
      </w:r>
    </w:p>
    <w:p w14:paraId="6F51DA2F" w14:textId="77777777" w:rsidR="00AA4027" w:rsidRPr="00FB3BCA" w:rsidRDefault="00AA4027" w:rsidP="00FB3BCA">
      <w:pPr>
        <w:rPr>
          <w:rFonts w:ascii="Trebuchet MS" w:eastAsia="Times New Roman" w:hAnsi="Trebuchet MS"/>
        </w:rPr>
      </w:pPr>
    </w:p>
    <w:p w14:paraId="322C3616"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A special mention too, for Daniel Gott from Bath who has been awarded the CA Apps Memorial Bowl for 2018 for the most improved GC player.</w:t>
      </w:r>
    </w:p>
    <w:p w14:paraId="6523AAF4" w14:textId="77777777" w:rsidR="00AA4027" w:rsidRPr="00FB3BCA" w:rsidRDefault="00AA4027" w:rsidP="00FB3BCA">
      <w:pPr>
        <w:rPr>
          <w:rFonts w:ascii="Trebuchet MS" w:eastAsia="Times New Roman" w:hAnsi="Trebuchet MS"/>
        </w:rPr>
      </w:pPr>
    </w:p>
    <w:p w14:paraId="24623EFD"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 xml:space="preserve">I know there are many other dedicated individuals and clubs in the region helping to develop youth croquet; I won't name them all but I must </w:t>
      </w:r>
      <w:proofErr w:type="spellStart"/>
      <w:r w:rsidRPr="00FB3BCA">
        <w:rPr>
          <w:rFonts w:ascii="Trebuchet MS" w:eastAsia="Times New Roman" w:hAnsi="Trebuchet MS"/>
        </w:rPr>
        <w:t>apologise</w:t>
      </w:r>
      <w:proofErr w:type="spellEnd"/>
      <w:r w:rsidRPr="00FB3BCA">
        <w:rPr>
          <w:rFonts w:ascii="Trebuchet MS" w:eastAsia="Times New Roman" w:hAnsi="Trebuchet MS"/>
        </w:rPr>
        <w:t xml:space="preserve"> for not being able to give more of my own time to assist, now that I have two children of my own (one of whom already loves to hit a few croquet balls around when he can!). </w:t>
      </w:r>
    </w:p>
    <w:p w14:paraId="68173C69" w14:textId="77777777" w:rsidR="00AA4027" w:rsidRPr="00FB3BCA" w:rsidRDefault="00AA4027" w:rsidP="00FB3BCA">
      <w:pPr>
        <w:rPr>
          <w:rFonts w:ascii="Trebuchet MS" w:eastAsia="Times New Roman" w:hAnsi="Trebuchet MS"/>
        </w:rPr>
      </w:pPr>
    </w:p>
    <w:p w14:paraId="5E757371"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 xml:space="preserve">That is the only reason I am standing down as Youth Officer; I am still working on a long-term strategy for youth croquet across the CA and as such I am happy to be a point of contact for anyone who has any questions or ideas to share. </w:t>
      </w:r>
    </w:p>
    <w:p w14:paraId="5ADA9416" w14:textId="77777777" w:rsidR="00AA4027" w:rsidRPr="00FB3BCA" w:rsidRDefault="00AA4027" w:rsidP="00FB3BCA">
      <w:pPr>
        <w:rPr>
          <w:rFonts w:ascii="Trebuchet MS" w:eastAsia="Times New Roman" w:hAnsi="Trebuchet MS"/>
        </w:rPr>
      </w:pPr>
    </w:p>
    <w:p w14:paraId="0E6FE843"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I would like to thank everyone who has supported youth croquet and me personally over the years, very little of what has been achieved has been down to me, it doesn't happen without your time and energy. I hope to be able to return to a more active role in the future.</w:t>
      </w:r>
    </w:p>
    <w:p w14:paraId="762E04C3" w14:textId="77777777" w:rsidR="00AA4027" w:rsidRPr="00FB3BCA" w:rsidRDefault="00AA4027" w:rsidP="00FB3BCA">
      <w:pPr>
        <w:rPr>
          <w:rFonts w:ascii="Trebuchet MS" w:eastAsia="Times New Roman" w:hAnsi="Trebuchet MS"/>
        </w:rPr>
      </w:pPr>
    </w:p>
    <w:p w14:paraId="5E79B668" w14:textId="77777777" w:rsidR="00AA4027" w:rsidRPr="00FB3BCA" w:rsidRDefault="00AA4027" w:rsidP="00FB3BCA">
      <w:pPr>
        <w:rPr>
          <w:rFonts w:ascii="Trebuchet MS" w:eastAsia="Times New Roman" w:hAnsi="Trebuchet MS"/>
        </w:rPr>
      </w:pPr>
      <w:r w:rsidRPr="00FB3BCA">
        <w:rPr>
          <w:rFonts w:ascii="Trebuchet MS" w:eastAsia="Times New Roman" w:hAnsi="Trebuchet MS"/>
        </w:rPr>
        <w:t>Marcus Evans</w:t>
      </w:r>
    </w:p>
    <w:p w14:paraId="7E57A080" w14:textId="77777777" w:rsidR="00AA4027" w:rsidRPr="00FB3BCA" w:rsidRDefault="00AA4027" w:rsidP="00FB3BCA">
      <w:pPr>
        <w:rPr>
          <w:rFonts w:ascii="Trebuchet MS" w:eastAsia="Times New Roman" w:hAnsi="Trebuchet MS"/>
        </w:rPr>
      </w:pPr>
    </w:p>
    <w:p w14:paraId="02B53DD9" w14:textId="77777777" w:rsidR="00AA4027" w:rsidRPr="00174F4C" w:rsidRDefault="00AA4027" w:rsidP="00AA4027">
      <w:pPr>
        <w:rPr>
          <w:rFonts w:ascii="Trebuchet MS" w:hAnsi="Trebuchet MS"/>
        </w:rPr>
      </w:pPr>
    </w:p>
    <w:p w14:paraId="7B2D572E" w14:textId="77777777" w:rsidR="00896B12" w:rsidRDefault="00896B12">
      <w:pPr>
        <w:rPr>
          <w:rFonts w:ascii="Trebuchet MS" w:eastAsia="Times New Roman" w:hAnsi="Trebuchet MS" w:cs="Segoe UI"/>
          <w:b/>
          <w:bCs/>
          <w:highlight w:val="yellow"/>
        </w:rPr>
      </w:pPr>
      <w:r>
        <w:rPr>
          <w:rFonts w:ascii="Trebuchet MS" w:eastAsia="Times New Roman" w:hAnsi="Trebuchet MS" w:cs="Segoe UI"/>
          <w:b/>
          <w:bCs/>
          <w:highlight w:val="yellow"/>
        </w:rPr>
        <w:br w:type="page"/>
      </w:r>
    </w:p>
    <w:p w14:paraId="2FCE538A" w14:textId="44E0B284" w:rsidR="00AA4027" w:rsidRDefault="00AA4027" w:rsidP="00AD209B">
      <w:pPr>
        <w:rPr>
          <w:rFonts w:ascii="Trebuchet MS" w:eastAsia="Times New Roman" w:hAnsi="Trebuchet MS" w:cs="Segoe UI"/>
          <w:b/>
          <w:bCs/>
        </w:rPr>
      </w:pPr>
      <w:r w:rsidRPr="00332719">
        <w:rPr>
          <w:rFonts w:ascii="Trebuchet MS" w:eastAsia="Times New Roman" w:hAnsi="Trebuchet MS" w:cs="Segoe UI"/>
          <w:b/>
          <w:bCs/>
        </w:rPr>
        <w:t>Appendix 10:</w:t>
      </w:r>
      <w:r w:rsidR="00241652" w:rsidRPr="00332719">
        <w:rPr>
          <w:rFonts w:ascii="Trebuchet MS" w:eastAsia="Times New Roman" w:hAnsi="Trebuchet MS" w:cs="Segoe UI"/>
          <w:b/>
          <w:bCs/>
        </w:rPr>
        <w:t xml:space="preserve"> Development Officer’s Report</w:t>
      </w:r>
    </w:p>
    <w:p w14:paraId="545ED204" w14:textId="54ABD139" w:rsidR="00241652" w:rsidRDefault="00241652" w:rsidP="00AD209B">
      <w:pPr>
        <w:rPr>
          <w:rFonts w:ascii="Trebuchet MS" w:eastAsia="Times New Roman" w:hAnsi="Trebuchet MS" w:cs="Segoe UI"/>
          <w:b/>
          <w:bCs/>
        </w:rPr>
      </w:pPr>
    </w:p>
    <w:p w14:paraId="374E4874" w14:textId="77777777" w:rsidR="00332719" w:rsidRPr="0002534B" w:rsidRDefault="00332719" w:rsidP="00332719">
      <w:pPr>
        <w:pStyle w:val="Body"/>
        <w:rPr>
          <w:rFonts w:ascii="Trebuchet MS" w:eastAsia="Arial" w:hAnsi="Trebuchet MS" w:cs="Arial"/>
          <w:sz w:val="24"/>
          <w:szCs w:val="24"/>
        </w:rPr>
      </w:pPr>
      <w:r w:rsidRPr="0002534B">
        <w:rPr>
          <w:rFonts w:ascii="Trebuchet MS" w:hAnsi="Trebuchet MS"/>
          <w:sz w:val="24"/>
          <w:szCs w:val="24"/>
        </w:rPr>
        <w:t xml:space="preserve">2019 has been a challenging year in the SWF with challenges for several of our clubs. One disturbing development was the change in policy by the National Trust with regards to its tenants. Both </w:t>
      </w:r>
      <w:proofErr w:type="spellStart"/>
      <w:r w:rsidRPr="0002534B">
        <w:rPr>
          <w:rFonts w:ascii="Trebuchet MS" w:hAnsi="Trebuchet MS"/>
          <w:sz w:val="24"/>
          <w:szCs w:val="24"/>
        </w:rPr>
        <w:t>Chastleton</w:t>
      </w:r>
      <w:proofErr w:type="spellEnd"/>
      <w:r w:rsidRPr="0002534B">
        <w:rPr>
          <w:rFonts w:ascii="Trebuchet MS" w:hAnsi="Trebuchet MS"/>
          <w:sz w:val="24"/>
          <w:szCs w:val="24"/>
        </w:rPr>
        <w:t xml:space="preserve"> House (near Moreton in Marsh) and </w:t>
      </w:r>
      <w:proofErr w:type="spellStart"/>
      <w:r w:rsidRPr="0002534B">
        <w:rPr>
          <w:rFonts w:ascii="Trebuchet MS" w:hAnsi="Trebuchet MS"/>
          <w:sz w:val="24"/>
          <w:szCs w:val="24"/>
        </w:rPr>
        <w:t>Lytes</w:t>
      </w:r>
      <w:proofErr w:type="spellEnd"/>
      <w:r w:rsidRPr="0002534B">
        <w:rPr>
          <w:rFonts w:ascii="Trebuchet MS" w:hAnsi="Trebuchet MS"/>
          <w:sz w:val="24"/>
          <w:szCs w:val="24"/>
        </w:rPr>
        <w:t xml:space="preserve"> Cary Manor (near </w:t>
      </w:r>
      <w:proofErr w:type="spellStart"/>
      <w:r w:rsidRPr="0002534B">
        <w:rPr>
          <w:rFonts w:ascii="Trebuchet MS" w:hAnsi="Trebuchet MS"/>
          <w:sz w:val="24"/>
          <w:szCs w:val="24"/>
        </w:rPr>
        <w:t>Yeovil</w:t>
      </w:r>
      <w:proofErr w:type="spellEnd"/>
      <w:r w:rsidRPr="0002534B">
        <w:rPr>
          <w:rFonts w:ascii="Trebuchet MS" w:hAnsi="Trebuchet MS"/>
          <w:sz w:val="24"/>
          <w:szCs w:val="24"/>
        </w:rPr>
        <w:t>) are in the most perilous position.</w:t>
      </w:r>
    </w:p>
    <w:p w14:paraId="513E53B8" w14:textId="77777777" w:rsidR="00332719" w:rsidRPr="0002534B" w:rsidRDefault="00332719" w:rsidP="00332719">
      <w:pPr>
        <w:pStyle w:val="Body"/>
        <w:rPr>
          <w:rFonts w:ascii="Trebuchet MS" w:eastAsia="Arial" w:hAnsi="Trebuchet MS" w:cs="Arial"/>
          <w:sz w:val="24"/>
          <w:szCs w:val="24"/>
        </w:rPr>
      </w:pPr>
    </w:p>
    <w:p w14:paraId="429D4699" w14:textId="77777777" w:rsidR="00332719" w:rsidRDefault="00332719" w:rsidP="00332719">
      <w:pPr>
        <w:pStyle w:val="Body"/>
        <w:rPr>
          <w:rFonts w:ascii="Trebuchet MS" w:hAnsi="Trebuchet MS"/>
          <w:sz w:val="24"/>
          <w:szCs w:val="24"/>
        </w:rPr>
      </w:pPr>
      <w:r w:rsidRPr="0002534B">
        <w:rPr>
          <w:rFonts w:ascii="Trebuchet MS" w:hAnsi="Trebuchet MS"/>
          <w:sz w:val="24"/>
          <w:szCs w:val="24"/>
        </w:rPr>
        <w:t xml:space="preserve">However, the largest of the National Trust clubs, </w:t>
      </w:r>
      <w:proofErr w:type="spellStart"/>
      <w:r w:rsidRPr="0002534B">
        <w:rPr>
          <w:rFonts w:ascii="Trebuchet MS" w:hAnsi="Trebuchet MS"/>
          <w:sz w:val="24"/>
          <w:szCs w:val="24"/>
        </w:rPr>
        <w:t>Dyffryn</w:t>
      </w:r>
      <w:proofErr w:type="spellEnd"/>
      <w:r w:rsidRPr="0002534B">
        <w:rPr>
          <w:rFonts w:ascii="Trebuchet MS" w:hAnsi="Trebuchet MS"/>
          <w:sz w:val="24"/>
          <w:szCs w:val="24"/>
        </w:rPr>
        <w:t xml:space="preserve"> has been successful in finding a new home. </w:t>
      </w:r>
      <w:proofErr w:type="spellStart"/>
      <w:r w:rsidRPr="0002534B">
        <w:rPr>
          <w:rFonts w:ascii="Trebuchet MS" w:hAnsi="Trebuchet MS"/>
          <w:sz w:val="24"/>
          <w:szCs w:val="24"/>
        </w:rPr>
        <w:t>Dyffryn</w:t>
      </w:r>
      <w:proofErr w:type="spellEnd"/>
      <w:r w:rsidRPr="0002534B">
        <w:rPr>
          <w:rFonts w:ascii="Trebuchet MS" w:hAnsi="Trebuchet MS"/>
          <w:sz w:val="24"/>
          <w:szCs w:val="24"/>
        </w:rPr>
        <w:t xml:space="preserve"> members have strived for many months to secure a new home and it now seems that its future is now confirmed in a new location in the Vale of </w:t>
      </w:r>
      <w:proofErr w:type="spellStart"/>
      <w:r w:rsidRPr="0002534B">
        <w:rPr>
          <w:rFonts w:ascii="Trebuchet MS" w:hAnsi="Trebuchet MS"/>
          <w:sz w:val="24"/>
          <w:szCs w:val="24"/>
        </w:rPr>
        <w:t>Glamorgan</w:t>
      </w:r>
      <w:proofErr w:type="spellEnd"/>
      <w:r w:rsidRPr="0002534B">
        <w:rPr>
          <w:rFonts w:ascii="Trebuchet MS" w:hAnsi="Trebuchet MS"/>
          <w:sz w:val="24"/>
          <w:szCs w:val="24"/>
        </w:rPr>
        <w:t xml:space="preserve">. </w:t>
      </w:r>
      <w:proofErr w:type="spellStart"/>
      <w:r w:rsidRPr="0002534B">
        <w:rPr>
          <w:rFonts w:ascii="Trebuchet MS" w:hAnsi="Trebuchet MS"/>
          <w:sz w:val="24"/>
          <w:szCs w:val="24"/>
        </w:rPr>
        <w:t>Glamorgan</w:t>
      </w:r>
      <w:proofErr w:type="spellEnd"/>
      <w:r w:rsidRPr="0002534B">
        <w:rPr>
          <w:rFonts w:ascii="Trebuchet MS" w:hAnsi="Trebuchet MS"/>
          <w:sz w:val="24"/>
          <w:szCs w:val="24"/>
        </w:rPr>
        <w:t xml:space="preserve"> Lawn Tennis &amp; Croquet Club offered a site in </w:t>
      </w:r>
      <w:proofErr w:type="spellStart"/>
      <w:r w:rsidRPr="0002534B">
        <w:rPr>
          <w:rFonts w:ascii="Trebuchet MS" w:hAnsi="Trebuchet MS"/>
          <w:sz w:val="24"/>
          <w:szCs w:val="24"/>
        </w:rPr>
        <w:t>Merthyr</w:t>
      </w:r>
      <w:proofErr w:type="spellEnd"/>
      <w:r w:rsidRPr="0002534B">
        <w:rPr>
          <w:rFonts w:ascii="Trebuchet MS" w:hAnsi="Trebuchet MS"/>
          <w:sz w:val="24"/>
          <w:szCs w:val="24"/>
        </w:rPr>
        <w:t xml:space="preserve"> </w:t>
      </w:r>
      <w:proofErr w:type="spellStart"/>
      <w:r w:rsidRPr="0002534B">
        <w:rPr>
          <w:rFonts w:ascii="Trebuchet MS" w:hAnsi="Trebuchet MS"/>
          <w:sz w:val="24"/>
          <w:szCs w:val="24"/>
        </w:rPr>
        <w:t>Mawr</w:t>
      </w:r>
      <w:proofErr w:type="spellEnd"/>
      <w:r w:rsidRPr="0002534B">
        <w:rPr>
          <w:rFonts w:ascii="Trebuchet MS" w:hAnsi="Trebuchet MS"/>
          <w:sz w:val="24"/>
          <w:szCs w:val="24"/>
        </w:rPr>
        <w:t xml:space="preserve"> that required work to start up this season. </w:t>
      </w:r>
    </w:p>
    <w:p w14:paraId="5F1EA1EB" w14:textId="12EA53CB" w:rsidR="00332719" w:rsidRPr="0002534B" w:rsidRDefault="00332719" w:rsidP="00332719">
      <w:pPr>
        <w:pStyle w:val="Body"/>
        <w:rPr>
          <w:rFonts w:ascii="Trebuchet MS" w:eastAsia="Arial" w:hAnsi="Trebuchet MS" w:cs="Arial"/>
          <w:sz w:val="24"/>
          <w:szCs w:val="24"/>
        </w:rPr>
      </w:pPr>
      <w:proofErr w:type="spellStart"/>
      <w:r w:rsidRPr="0002534B">
        <w:rPr>
          <w:rFonts w:ascii="Trebuchet MS" w:hAnsi="Trebuchet MS"/>
          <w:sz w:val="24"/>
          <w:szCs w:val="24"/>
        </w:rPr>
        <w:t>Dyffryn</w:t>
      </w:r>
      <w:proofErr w:type="spellEnd"/>
      <w:r w:rsidRPr="0002534B">
        <w:rPr>
          <w:rFonts w:ascii="Trebuchet MS" w:hAnsi="Trebuchet MS"/>
          <w:sz w:val="24"/>
          <w:szCs w:val="24"/>
        </w:rPr>
        <w:t xml:space="preserve"> are trying to cost the replacement of the surface for next year and this has been somewhat fraught. </w:t>
      </w:r>
      <w:r w:rsidRPr="00332719">
        <w:rPr>
          <w:rFonts w:ascii="Trebuchet MS" w:hAnsi="Trebuchet MS"/>
          <w:sz w:val="24"/>
          <w:szCs w:val="24"/>
        </w:rPr>
        <w:t xml:space="preserve">Things are developing slowly. They should be in a position to become full members at GLTCC for 2020, under </w:t>
      </w:r>
      <w:proofErr w:type="gramStart"/>
      <w:r w:rsidRPr="00332719">
        <w:rPr>
          <w:rFonts w:ascii="Trebuchet MS" w:hAnsi="Trebuchet MS"/>
          <w:sz w:val="24"/>
          <w:szCs w:val="24"/>
        </w:rPr>
        <w:t>a 2 parts</w:t>
      </w:r>
      <w:proofErr w:type="gramEnd"/>
      <w:r w:rsidRPr="00332719">
        <w:rPr>
          <w:rFonts w:ascii="Trebuchet MS" w:hAnsi="Trebuchet MS"/>
          <w:sz w:val="24"/>
          <w:szCs w:val="24"/>
        </w:rPr>
        <w:t xml:space="preserve"> - tennis and croquet club.</w:t>
      </w:r>
      <w:r w:rsidRPr="0002534B">
        <w:rPr>
          <w:rFonts w:ascii="Trebuchet MS" w:hAnsi="Trebuchet MS"/>
          <w:sz w:val="24"/>
          <w:szCs w:val="24"/>
        </w:rPr>
        <w:t xml:space="preserve"> </w:t>
      </w:r>
    </w:p>
    <w:p w14:paraId="353699AD" w14:textId="77777777" w:rsidR="00332719" w:rsidRPr="0002534B" w:rsidRDefault="00332719" w:rsidP="00332719">
      <w:pPr>
        <w:pStyle w:val="Body"/>
        <w:rPr>
          <w:rFonts w:ascii="Trebuchet MS" w:eastAsia="Arial" w:hAnsi="Trebuchet MS" w:cs="Arial"/>
          <w:sz w:val="24"/>
          <w:szCs w:val="24"/>
        </w:rPr>
      </w:pPr>
    </w:p>
    <w:p w14:paraId="0AB24B81" w14:textId="14525B17" w:rsidR="00332719" w:rsidRPr="0002534B" w:rsidRDefault="00332719" w:rsidP="00332719">
      <w:pPr>
        <w:pStyle w:val="Default"/>
        <w:rPr>
          <w:rFonts w:ascii="Trebuchet MS" w:eastAsia="Arial" w:hAnsi="Trebuchet MS" w:cs="Arial"/>
          <w:sz w:val="24"/>
          <w:szCs w:val="24"/>
        </w:rPr>
      </w:pPr>
      <w:r w:rsidRPr="0002534B">
        <w:rPr>
          <w:rFonts w:ascii="Trebuchet MS" w:hAnsi="Trebuchet MS"/>
          <w:sz w:val="24"/>
          <w:szCs w:val="24"/>
        </w:rPr>
        <w:t xml:space="preserve">A similar fate has befallen Kingston </w:t>
      </w:r>
      <w:proofErr w:type="spellStart"/>
      <w:r w:rsidRPr="0002534B">
        <w:rPr>
          <w:rFonts w:ascii="Trebuchet MS" w:hAnsi="Trebuchet MS"/>
          <w:sz w:val="24"/>
          <w:szCs w:val="24"/>
        </w:rPr>
        <w:t>Maurward</w:t>
      </w:r>
      <w:proofErr w:type="spellEnd"/>
      <w:r w:rsidRPr="0002534B">
        <w:rPr>
          <w:rFonts w:ascii="Trebuchet MS" w:hAnsi="Trebuchet MS"/>
          <w:sz w:val="24"/>
          <w:szCs w:val="24"/>
        </w:rPr>
        <w:t xml:space="preserve"> (KM). Their landlord of 34 years, Kingston </w:t>
      </w:r>
      <w:proofErr w:type="spellStart"/>
      <w:r w:rsidRPr="0002534B">
        <w:rPr>
          <w:rFonts w:ascii="Trebuchet MS" w:hAnsi="Trebuchet MS"/>
          <w:sz w:val="24"/>
          <w:szCs w:val="24"/>
        </w:rPr>
        <w:t>Maurward</w:t>
      </w:r>
      <w:proofErr w:type="spellEnd"/>
      <w:r w:rsidRPr="0002534B">
        <w:rPr>
          <w:rFonts w:ascii="Trebuchet MS" w:hAnsi="Trebuchet MS"/>
          <w:sz w:val="24"/>
          <w:szCs w:val="24"/>
        </w:rPr>
        <w:t xml:space="preserve"> College served a short period of notice to the club earlier this year. This meant the club would have no home for the 2020 season. Again, after a wide</w:t>
      </w:r>
      <w:r>
        <w:rPr>
          <w:rFonts w:ascii="Trebuchet MS" w:hAnsi="Trebuchet MS"/>
          <w:sz w:val="24"/>
          <w:szCs w:val="24"/>
        </w:rPr>
        <w:t>-</w:t>
      </w:r>
      <w:r w:rsidRPr="0002534B">
        <w:rPr>
          <w:rFonts w:ascii="Trebuchet MS" w:hAnsi="Trebuchet MS"/>
          <w:sz w:val="24"/>
          <w:szCs w:val="24"/>
        </w:rPr>
        <w:t>ranging search the club has secured a new location (</w:t>
      </w:r>
      <w:proofErr w:type="spellStart"/>
      <w:r w:rsidRPr="0002534B">
        <w:rPr>
          <w:rFonts w:ascii="Trebuchet MS" w:hAnsi="Trebuchet MS"/>
          <w:sz w:val="24"/>
          <w:szCs w:val="24"/>
        </w:rPr>
        <w:t>Winterborne</w:t>
      </w:r>
      <w:proofErr w:type="spellEnd"/>
      <w:r w:rsidRPr="0002534B">
        <w:rPr>
          <w:rFonts w:ascii="Trebuchet MS" w:hAnsi="Trebuchet MS"/>
          <w:sz w:val="24"/>
          <w:szCs w:val="24"/>
        </w:rPr>
        <w:t xml:space="preserve"> </w:t>
      </w:r>
      <w:proofErr w:type="spellStart"/>
      <w:r w:rsidRPr="0002534B">
        <w:rPr>
          <w:rFonts w:ascii="Trebuchet MS" w:hAnsi="Trebuchet MS"/>
          <w:sz w:val="24"/>
          <w:szCs w:val="24"/>
        </w:rPr>
        <w:t>Stickland</w:t>
      </w:r>
      <w:proofErr w:type="spellEnd"/>
      <w:r w:rsidRPr="0002534B">
        <w:rPr>
          <w:rFonts w:ascii="Trebuchet MS" w:hAnsi="Trebuchet MS"/>
          <w:sz w:val="24"/>
          <w:szCs w:val="24"/>
        </w:rPr>
        <w:t xml:space="preserve"> Sports and Community Club) and work on improving the quality of the existing site has already started. K</w:t>
      </w:r>
      <w:r>
        <w:rPr>
          <w:rFonts w:ascii="Trebuchet MS" w:hAnsi="Trebuchet MS"/>
          <w:sz w:val="24"/>
          <w:szCs w:val="24"/>
        </w:rPr>
        <w:t xml:space="preserve">ingston </w:t>
      </w:r>
      <w:proofErr w:type="spellStart"/>
      <w:r>
        <w:rPr>
          <w:rFonts w:ascii="Trebuchet MS" w:hAnsi="Trebuchet MS"/>
          <w:sz w:val="24"/>
          <w:szCs w:val="24"/>
        </w:rPr>
        <w:t>Maurward</w:t>
      </w:r>
      <w:proofErr w:type="spellEnd"/>
      <w:r w:rsidRPr="0002534B">
        <w:rPr>
          <w:rFonts w:ascii="Trebuchet MS" w:hAnsi="Trebuchet MS"/>
          <w:sz w:val="24"/>
          <w:szCs w:val="24"/>
        </w:rPr>
        <w:t xml:space="preserve"> have made a development grant application to the local authority to assist with this project.</w:t>
      </w:r>
    </w:p>
    <w:p w14:paraId="71D85C1B" w14:textId="54569ECC" w:rsidR="00332719" w:rsidRPr="0002534B" w:rsidRDefault="00332719" w:rsidP="00332719">
      <w:pPr>
        <w:pStyle w:val="Default"/>
        <w:rPr>
          <w:rFonts w:ascii="Trebuchet MS" w:eastAsia="Arial" w:hAnsi="Trebuchet MS" w:cs="Arial"/>
          <w:sz w:val="24"/>
          <w:szCs w:val="24"/>
        </w:rPr>
      </w:pPr>
      <w:r>
        <w:rPr>
          <w:rFonts w:ascii="Trebuchet MS" w:hAnsi="Trebuchet MS"/>
          <w:sz w:val="24"/>
          <w:szCs w:val="24"/>
        </w:rPr>
        <w:t>They have also</w:t>
      </w:r>
      <w:r w:rsidRPr="0002534B">
        <w:rPr>
          <w:rFonts w:ascii="Trebuchet MS" w:hAnsi="Trebuchet MS"/>
          <w:sz w:val="24"/>
          <w:szCs w:val="24"/>
        </w:rPr>
        <w:t xml:space="preserve"> applied for a CA grant to support their plans</w:t>
      </w:r>
      <w:r>
        <w:rPr>
          <w:rFonts w:ascii="Trebuchet MS" w:hAnsi="Trebuchet MS"/>
          <w:sz w:val="24"/>
          <w:szCs w:val="24"/>
        </w:rPr>
        <w:t xml:space="preserve">. </w:t>
      </w:r>
      <w:r w:rsidRPr="0002534B">
        <w:rPr>
          <w:rFonts w:ascii="Trebuchet MS" w:hAnsi="Trebuchet MS"/>
          <w:sz w:val="24"/>
          <w:szCs w:val="24"/>
        </w:rPr>
        <w:t xml:space="preserve">The CA Development Committee meets on November 30th. KM’s application is very strong and I am confident it will be supported. </w:t>
      </w:r>
    </w:p>
    <w:p w14:paraId="75075C8A" w14:textId="77777777" w:rsidR="00332719" w:rsidRPr="0002534B" w:rsidRDefault="00332719" w:rsidP="00332719">
      <w:pPr>
        <w:pStyle w:val="Default"/>
        <w:rPr>
          <w:rFonts w:ascii="Trebuchet MS" w:eastAsia="Arial" w:hAnsi="Trebuchet MS" w:cs="Arial"/>
          <w:sz w:val="24"/>
          <w:szCs w:val="24"/>
        </w:rPr>
      </w:pPr>
    </w:p>
    <w:p w14:paraId="367621AE" w14:textId="77777777" w:rsidR="00332719" w:rsidRPr="0002534B" w:rsidRDefault="00332719" w:rsidP="00332719">
      <w:pPr>
        <w:pStyle w:val="Default"/>
        <w:rPr>
          <w:rFonts w:ascii="Trebuchet MS" w:eastAsia="Arial" w:hAnsi="Trebuchet MS" w:cs="Arial"/>
          <w:sz w:val="24"/>
          <w:szCs w:val="24"/>
        </w:rPr>
      </w:pPr>
      <w:r w:rsidRPr="0002534B">
        <w:rPr>
          <w:rFonts w:ascii="Trebuchet MS" w:hAnsi="Trebuchet MS"/>
          <w:sz w:val="24"/>
          <w:szCs w:val="24"/>
        </w:rPr>
        <w:t>So</w:t>
      </w:r>
      <w:r>
        <w:rPr>
          <w:rFonts w:ascii="Trebuchet MS" w:hAnsi="Trebuchet MS"/>
          <w:sz w:val="24"/>
          <w:szCs w:val="24"/>
        </w:rPr>
        <w:t>,</w:t>
      </w:r>
      <w:r w:rsidRPr="0002534B">
        <w:rPr>
          <w:rFonts w:ascii="Trebuchet MS" w:hAnsi="Trebuchet MS"/>
          <w:sz w:val="24"/>
          <w:szCs w:val="24"/>
        </w:rPr>
        <w:t xml:space="preserve"> on several fronts, it has been a year not so much to do with ‘development’ for our clubs but holding on to their very existence. All these clubs have shown great tenacity and imagination in looking towards keeping their clubs going but it is inevitable that their number of members will decline in the short term and so put increasing pressures on their financial positions.</w:t>
      </w:r>
    </w:p>
    <w:p w14:paraId="196E0D0B" w14:textId="77777777" w:rsidR="00332719" w:rsidRPr="0002534B" w:rsidRDefault="00332719" w:rsidP="00332719">
      <w:pPr>
        <w:pStyle w:val="Default"/>
        <w:rPr>
          <w:rFonts w:ascii="Trebuchet MS" w:eastAsia="Arial" w:hAnsi="Trebuchet MS" w:cs="Arial"/>
          <w:sz w:val="24"/>
          <w:szCs w:val="24"/>
        </w:rPr>
      </w:pPr>
    </w:p>
    <w:p w14:paraId="2DF72B46" w14:textId="77777777" w:rsidR="00332719" w:rsidRPr="0002534B" w:rsidRDefault="00332719" w:rsidP="00332719">
      <w:pPr>
        <w:pStyle w:val="Body"/>
        <w:rPr>
          <w:rFonts w:ascii="Trebuchet MS" w:eastAsia="Arial" w:hAnsi="Trebuchet MS" w:cs="Arial"/>
          <w:sz w:val="24"/>
          <w:szCs w:val="24"/>
        </w:rPr>
      </w:pPr>
      <w:r w:rsidRPr="0002534B">
        <w:rPr>
          <w:rFonts w:ascii="Trebuchet MS" w:hAnsi="Trebuchet MS"/>
          <w:sz w:val="24"/>
          <w:szCs w:val="24"/>
        </w:rPr>
        <w:t xml:space="preserve">On a much brighter note, there is every chance that a new club will be formed in Moreton in Marsh. A committee has been formed and a large site adjacent to the town’s thriving bowls club is about to be rented from the town council. Moreton in Marsh is about 30 minutes by car from </w:t>
      </w:r>
      <w:proofErr w:type="spellStart"/>
      <w:r w:rsidRPr="0002534B">
        <w:rPr>
          <w:rFonts w:ascii="Trebuchet MS" w:hAnsi="Trebuchet MS"/>
          <w:sz w:val="24"/>
          <w:szCs w:val="24"/>
        </w:rPr>
        <w:t>Cirencester</w:t>
      </w:r>
      <w:proofErr w:type="spellEnd"/>
      <w:r w:rsidRPr="0002534B">
        <w:rPr>
          <w:rFonts w:ascii="Trebuchet MS" w:hAnsi="Trebuchet MS"/>
          <w:sz w:val="24"/>
          <w:szCs w:val="24"/>
        </w:rPr>
        <w:t xml:space="preserve"> and so it is hoped that croquet players in the </w:t>
      </w:r>
      <w:proofErr w:type="spellStart"/>
      <w:r w:rsidRPr="0002534B">
        <w:rPr>
          <w:rFonts w:ascii="Trebuchet MS" w:hAnsi="Trebuchet MS"/>
          <w:sz w:val="24"/>
          <w:szCs w:val="24"/>
        </w:rPr>
        <w:t>Cotswolds</w:t>
      </w:r>
      <w:proofErr w:type="spellEnd"/>
      <w:r w:rsidRPr="0002534B">
        <w:rPr>
          <w:rFonts w:ascii="Trebuchet MS" w:hAnsi="Trebuchet MS"/>
          <w:sz w:val="24"/>
          <w:szCs w:val="24"/>
        </w:rPr>
        <w:t xml:space="preserve"> will have at least one club within travelling distance. </w:t>
      </w:r>
    </w:p>
    <w:p w14:paraId="0FC74CB1" w14:textId="77777777" w:rsidR="00332719" w:rsidRPr="0002534B" w:rsidRDefault="00332719" w:rsidP="00332719">
      <w:pPr>
        <w:pStyle w:val="Default"/>
        <w:rPr>
          <w:rFonts w:ascii="Trebuchet MS" w:eastAsia="Arial" w:hAnsi="Trebuchet MS" w:cs="Arial"/>
          <w:sz w:val="24"/>
          <w:szCs w:val="24"/>
        </w:rPr>
      </w:pPr>
    </w:p>
    <w:p w14:paraId="6BD5D314" w14:textId="77777777" w:rsidR="00332719" w:rsidRPr="0002534B" w:rsidRDefault="00332719" w:rsidP="00332719">
      <w:pPr>
        <w:pStyle w:val="Default"/>
        <w:rPr>
          <w:rFonts w:ascii="Trebuchet MS" w:eastAsia="Arial" w:hAnsi="Trebuchet MS" w:cs="Arial"/>
          <w:b/>
          <w:bCs/>
          <w:sz w:val="24"/>
          <w:szCs w:val="24"/>
        </w:rPr>
      </w:pPr>
      <w:r w:rsidRPr="0002534B">
        <w:rPr>
          <w:rFonts w:ascii="Trebuchet MS" w:hAnsi="Trebuchet MS"/>
          <w:b/>
          <w:bCs/>
          <w:sz w:val="24"/>
          <w:szCs w:val="24"/>
        </w:rPr>
        <w:t>CA News</w:t>
      </w:r>
    </w:p>
    <w:p w14:paraId="050F89A0" w14:textId="77777777" w:rsidR="00332719" w:rsidRPr="0002534B" w:rsidRDefault="00332719" w:rsidP="00332719">
      <w:pPr>
        <w:pStyle w:val="Default"/>
        <w:rPr>
          <w:rFonts w:ascii="Trebuchet MS" w:eastAsia="Arial" w:hAnsi="Trebuchet MS" w:cs="Arial"/>
          <w:sz w:val="24"/>
          <w:szCs w:val="24"/>
        </w:rPr>
      </w:pPr>
    </w:p>
    <w:p w14:paraId="401F6D35" w14:textId="77777777" w:rsidR="00332719" w:rsidRPr="00332719" w:rsidRDefault="00332719" w:rsidP="00332719">
      <w:pPr>
        <w:pStyle w:val="Default"/>
        <w:rPr>
          <w:rFonts w:ascii="Trebuchet MS" w:eastAsia="Arial" w:hAnsi="Trebuchet MS" w:cs="Arial"/>
          <w:b/>
          <w:bCs/>
          <w:sz w:val="24"/>
          <w:szCs w:val="24"/>
        </w:rPr>
      </w:pPr>
      <w:r w:rsidRPr="00332719">
        <w:rPr>
          <w:rFonts w:ascii="Trebuchet MS" w:hAnsi="Trebuchet MS"/>
          <w:b/>
          <w:bCs/>
          <w:sz w:val="24"/>
          <w:szCs w:val="24"/>
        </w:rPr>
        <w:t>Awards</w:t>
      </w:r>
    </w:p>
    <w:p w14:paraId="10AD58EF" w14:textId="77777777" w:rsidR="00332719" w:rsidRPr="0002534B" w:rsidRDefault="00332719" w:rsidP="00332719">
      <w:pPr>
        <w:pStyle w:val="Default"/>
        <w:rPr>
          <w:rFonts w:ascii="Trebuchet MS" w:eastAsia="Arial" w:hAnsi="Trebuchet MS" w:cs="Arial"/>
          <w:sz w:val="24"/>
          <w:szCs w:val="24"/>
        </w:rPr>
      </w:pPr>
    </w:p>
    <w:p w14:paraId="653971A8" w14:textId="097CC6FB" w:rsidR="00332719" w:rsidRDefault="00332719" w:rsidP="00332719">
      <w:pPr>
        <w:pStyle w:val="Default"/>
        <w:rPr>
          <w:rFonts w:ascii="Trebuchet MS" w:eastAsia="Arial" w:hAnsi="Trebuchet MS" w:cs="Arial"/>
          <w:sz w:val="24"/>
          <w:szCs w:val="24"/>
        </w:rPr>
      </w:pPr>
      <w:r w:rsidRPr="0002534B">
        <w:rPr>
          <w:rFonts w:ascii="Trebuchet MS" w:hAnsi="Trebuchet MS"/>
          <w:sz w:val="24"/>
          <w:szCs w:val="24"/>
        </w:rPr>
        <w:t xml:space="preserve">Five applications had been received for the Townsend Award and it was decided to move straight to a vote without drawing up a shortlist. </w:t>
      </w:r>
      <w:proofErr w:type="spellStart"/>
      <w:r w:rsidRPr="0002534B">
        <w:rPr>
          <w:rFonts w:ascii="Trebuchet MS" w:hAnsi="Trebuchet MS"/>
          <w:sz w:val="24"/>
          <w:szCs w:val="24"/>
        </w:rPr>
        <w:t>Tattenhall</w:t>
      </w:r>
      <w:proofErr w:type="spellEnd"/>
      <w:r w:rsidRPr="0002534B">
        <w:rPr>
          <w:rFonts w:ascii="Trebuchet MS" w:hAnsi="Trebuchet MS"/>
          <w:sz w:val="24"/>
          <w:szCs w:val="24"/>
        </w:rPr>
        <w:t xml:space="preserve"> received the greatest number of first preferences. Kington Langley</w:t>
      </w:r>
      <w:r>
        <w:rPr>
          <w:rFonts w:ascii="Trebuchet MS" w:hAnsi="Trebuchet MS"/>
          <w:sz w:val="24"/>
          <w:szCs w:val="24"/>
        </w:rPr>
        <w:t xml:space="preserve"> who had also applied were up against a really strong application.</w:t>
      </w:r>
    </w:p>
    <w:p w14:paraId="67CA3A02" w14:textId="77777777" w:rsidR="00332719" w:rsidRPr="0002534B" w:rsidRDefault="00332719" w:rsidP="00332719">
      <w:pPr>
        <w:pStyle w:val="Default"/>
        <w:rPr>
          <w:rFonts w:ascii="Trebuchet MS" w:eastAsia="Arial" w:hAnsi="Trebuchet MS" w:cs="Arial"/>
          <w:sz w:val="24"/>
          <w:szCs w:val="24"/>
        </w:rPr>
      </w:pPr>
      <w:r w:rsidRPr="0002534B">
        <w:rPr>
          <w:rFonts w:ascii="Trebuchet MS" w:hAnsi="Trebuchet MS"/>
          <w:sz w:val="24"/>
          <w:szCs w:val="24"/>
        </w:rPr>
        <w:br/>
        <w:t xml:space="preserve">Nine applications were received for the Apps </w:t>
      </w:r>
      <w:proofErr w:type="spellStart"/>
      <w:r w:rsidRPr="0002534B">
        <w:rPr>
          <w:rFonts w:ascii="Trebuchet MS" w:hAnsi="Trebuchet MS"/>
          <w:sz w:val="24"/>
          <w:szCs w:val="24"/>
        </w:rPr>
        <w:t>Heley</w:t>
      </w:r>
      <w:proofErr w:type="spellEnd"/>
      <w:r w:rsidRPr="0002534B">
        <w:rPr>
          <w:rFonts w:ascii="Trebuchet MS" w:hAnsi="Trebuchet MS"/>
          <w:sz w:val="24"/>
          <w:szCs w:val="24"/>
        </w:rPr>
        <w:t xml:space="preserve"> award and a short list of Canterbury, Guildford, Nailsea, St Agnes and Taunton Deane was agreed. </w:t>
      </w:r>
    </w:p>
    <w:p w14:paraId="542041DB" w14:textId="77777777" w:rsidR="00332719" w:rsidRPr="0002534B" w:rsidRDefault="00332719" w:rsidP="00332719">
      <w:pPr>
        <w:pStyle w:val="Default"/>
        <w:rPr>
          <w:rFonts w:ascii="Trebuchet MS" w:eastAsia="Times" w:hAnsi="Trebuchet MS" w:cs="Times"/>
          <w:sz w:val="24"/>
          <w:szCs w:val="24"/>
        </w:rPr>
      </w:pPr>
    </w:p>
    <w:p w14:paraId="748B544F" w14:textId="77777777" w:rsidR="00332719" w:rsidRPr="00332719" w:rsidRDefault="00332719" w:rsidP="00332719">
      <w:pPr>
        <w:pStyle w:val="Default"/>
        <w:rPr>
          <w:rFonts w:ascii="Trebuchet MS" w:hAnsi="Trebuchet MS"/>
          <w:b/>
          <w:bCs/>
          <w:sz w:val="24"/>
          <w:szCs w:val="24"/>
        </w:rPr>
      </w:pPr>
      <w:r w:rsidRPr="00332719">
        <w:rPr>
          <w:rFonts w:ascii="Trebuchet MS" w:hAnsi="Trebuchet MS"/>
          <w:b/>
          <w:bCs/>
          <w:sz w:val="24"/>
          <w:szCs w:val="24"/>
        </w:rPr>
        <w:t xml:space="preserve">Lawn Levelling Equipment </w:t>
      </w:r>
    </w:p>
    <w:p w14:paraId="202E4E2A" w14:textId="77777777" w:rsidR="00332719" w:rsidRPr="0002534B" w:rsidRDefault="00332719" w:rsidP="00332719">
      <w:pPr>
        <w:pStyle w:val="Default"/>
        <w:rPr>
          <w:rFonts w:ascii="Trebuchet MS" w:eastAsia="Arial" w:hAnsi="Trebuchet MS" w:cs="Arial"/>
          <w:sz w:val="24"/>
          <w:szCs w:val="24"/>
        </w:rPr>
      </w:pPr>
    </w:p>
    <w:p w14:paraId="2B7977A7" w14:textId="77777777" w:rsidR="00332719" w:rsidRPr="0002534B" w:rsidRDefault="00332719" w:rsidP="00332719">
      <w:pPr>
        <w:pStyle w:val="Default"/>
        <w:rPr>
          <w:rFonts w:ascii="Trebuchet MS" w:eastAsia="Times" w:hAnsi="Trebuchet MS" w:cs="Times"/>
          <w:sz w:val="24"/>
          <w:szCs w:val="24"/>
        </w:rPr>
      </w:pPr>
      <w:r w:rsidRPr="0002534B">
        <w:rPr>
          <w:rFonts w:ascii="Trebuchet MS" w:hAnsi="Trebuchet MS"/>
          <w:sz w:val="24"/>
          <w:szCs w:val="24"/>
        </w:rPr>
        <w:t xml:space="preserve">It was agreed that the CA should advise clubs on the equipment to hire and where it could be found. The club would hire the equipment and the CA would reimburse the club by a set amount of £75. George Noble pointed out that the CA has a computer program which will convert the raw data into a map of the site showing the low spots requiring remedial action. </w:t>
      </w:r>
    </w:p>
    <w:p w14:paraId="6DF005B3" w14:textId="77777777" w:rsidR="00332719" w:rsidRPr="0002534B" w:rsidRDefault="00332719" w:rsidP="00332719">
      <w:pPr>
        <w:pStyle w:val="Body"/>
        <w:rPr>
          <w:rFonts w:ascii="Trebuchet MS" w:eastAsia="Arial" w:hAnsi="Trebuchet MS" w:cs="Arial"/>
          <w:sz w:val="24"/>
          <w:szCs w:val="24"/>
        </w:rPr>
      </w:pPr>
    </w:p>
    <w:p w14:paraId="2C17A189" w14:textId="77777777" w:rsidR="00332719" w:rsidRPr="00332719" w:rsidRDefault="00332719" w:rsidP="00332719">
      <w:pPr>
        <w:pStyle w:val="Body"/>
        <w:rPr>
          <w:rFonts w:ascii="Trebuchet MS" w:eastAsia="Arial" w:hAnsi="Trebuchet MS" w:cs="Arial"/>
          <w:b/>
          <w:bCs/>
          <w:sz w:val="24"/>
          <w:szCs w:val="24"/>
        </w:rPr>
      </w:pPr>
      <w:r w:rsidRPr="00332719">
        <w:rPr>
          <w:rFonts w:ascii="Trebuchet MS" w:hAnsi="Trebuchet MS"/>
          <w:b/>
          <w:bCs/>
          <w:sz w:val="24"/>
          <w:szCs w:val="24"/>
        </w:rPr>
        <w:t>Youth Development</w:t>
      </w:r>
    </w:p>
    <w:p w14:paraId="219CC1D7" w14:textId="77777777" w:rsidR="00332719" w:rsidRPr="0002534B" w:rsidRDefault="00332719" w:rsidP="00332719">
      <w:pPr>
        <w:pStyle w:val="Body"/>
        <w:rPr>
          <w:rFonts w:ascii="Trebuchet MS" w:eastAsia="Arial" w:hAnsi="Trebuchet MS" w:cs="Arial"/>
          <w:sz w:val="24"/>
          <w:szCs w:val="24"/>
        </w:rPr>
      </w:pPr>
    </w:p>
    <w:p w14:paraId="15C50A02" w14:textId="77777777" w:rsidR="00332719" w:rsidRPr="0002534B" w:rsidRDefault="00332719" w:rsidP="00332719">
      <w:pPr>
        <w:pStyle w:val="Body"/>
        <w:rPr>
          <w:rFonts w:ascii="Trebuchet MS" w:eastAsia="Arial" w:hAnsi="Trebuchet MS" w:cs="Arial"/>
          <w:sz w:val="24"/>
          <w:szCs w:val="24"/>
        </w:rPr>
      </w:pPr>
      <w:r w:rsidRPr="0002534B">
        <w:rPr>
          <w:rFonts w:ascii="Trebuchet MS" w:hAnsi="Trebuchet MS"/>
          <w:sz w:val="24"/>
          <w:szCs w:val="24"/>
        </w:rPr>
        <w:t xml:space="preserve">On the development of young players, the SWF has had a notable year with James Galpin (Nailsea) and Daniel Gott (Bath) continuing to make an impact on a national and international level. However, the scale of young player development is still a trickle rather than a steady stream of new talent and this has to be addressed in the SWF during 2020. </w:t>
      </w:r>
    </w:p>
    <w:p w14:paraId="431DAB58" w14:textId="77777777" w:rsidR="00332719" w:rsidRPr="0002534B" w:rsidRDefault="00332719" w:rsidP="00332719">
      <w:pPr>
        <w:pStyle w:val="Body"/>
        <w:rPr>
          <w:rFonts w:ascii="Trebuchet MS" w:eastAsia="Arial" w:hAnsi="Trebuchet MS" w:cs="Arial"/>
          <w:sz w:val="24"/>
          <w:szCs w:val="24"/>
        </w:rPr>
      </w:pPr>
    </w:p>
    <w:p w14:paraId="7A9DCDCA" w14:textId="77777777" w:rsidR="00896B12" w:rsidRDefault="00896B12" w:rsidP="00332719">
      <w:pPr>
        <w:rPr>
          <w:rFonts w:ascii="Trebuchet MS" w:eastAsia="Times New Roman" w:hAnsi="Trebuchet MS" w:cs="Segoe UI"/>
          <w:b/>
          <w:bCs/>
        </w:rPr>
      </w:pPr>
      <w:r>
        <w:rPr>
          <w:rFonts w:ascii="Trebuchet MS" w:eastAsia="Times New Roman" w:hAnsi="Trebuchet MS" w:cs="Segoe UI"/>
          <w:b/>
          <w:bCs/>
        </w:rPr>
        <w:br w:type="page"/>
      </w:r>
    </w:p>
    <w:p w14:paraId="5E865584" w14:textId="157668C3" w:rsidR="00241652" w:rsidRDefault="00241652" w:rsidP="00AD209B">
      <w:pPr>
        <w:rPr>
          <w:rFonts w:ascii="Trebuchet MS" w:eastAsia="Times New Roman" w:hAnsi="Trebuchet MS" w:cs="Segoe UI"/>
          <w:b/>
          <w:bCs/>
        </w:rPr>
      </w:pPr>
      <w:r>
        <w:rPr>
          <w:rFonts w:ascii="Trebuchet MS" w:eastAsia="Times New Roman" w:hAnsi="Trebuchet MS" w:cs="Segoe UI"/>
          <w:b/>
          <w:bCs/>
        </w:rPr>
        <w:t>Appendix 11:</w:t>
      </w:r>
      <w:r w:rsidR="00273632">
        <w:rPr>
          <w:rFonts w:ascii="Trebuchet MS" w:eastAsia="Times New Roman" w:hAnsi="Trebuchet MS" w:cs="Segoe UI"/>
          <w:b/>
          <w:bCs/>
        </w:rPr>
        <w:t xml:space="preserve"> Election of Officers</w:t>
      </w:r>
    </w:p>
    <w:p w14:paraId="1B322F22" w14:textId="77777777" w:rsidR="00273632" w:rsidRPr="00273632" w:rsidRDefault="00273632" w:rsidP="00273632">
      <w:pPr>
        <w:rPr>
          <w:rFonts w:ascii="Trebuchet MS" w:hAnsi="Trebuchet MS" w:cs="Times New Roman"/>
          <w:bCs/>
        </w:rPr>
      </w:pPr>
    </w:p>
    <w:tbl>
      <w:tblPr>
        <w:tblStyle w:val="TableGrid"/>
        <w:tblW w:w="0" w:type="auto"/>
        <w:tblLook w:val="04A0" w:firstRow="1" w:lastRow="0" w:firstColumn="1" w:lastColumn="0" w:noHBand="0" w:noVBand="1"/>
      </w:tblPr>
      <w:tblGrid>
        <w:gridCol w:w="2254"/>
        <w:gridCol w:w="2254"/>
        <w:gridCol w:w="2254"/>
        <w:gridCol w:w="2254"/>
      </w:tblGrid>
      <w:tr w:rsidR="00273632" w14:paraId="6D6439A4" w14:textId="77777777" w:rsidTr="00505B16">
        <w:tc>
          <w:tcPr>
            <w:tcW w:w="2254" w:type="dxa"/>
          </w:tcPr>
          <w:p w14:paraId="6F46EA37" w14:textId="77777777" w:rsidR="00273632" w:rsidRDefault="00273632" w:rsidP="00505B16">
            <w:pPr>
              <w:jc w:val="center"/>
              <w:rPr>
                <w:rFonts w:ascii="Trebuchet MS" w:hAnsi="Trebuchet MS" w:cs="Times New Roman"/>
                <w:b/>
              </w:rPr>
            </w:pPr>
            <w:r>
              <w:rPr>
                <w:rFonts w:ascii="Trebuchet MS" w:hAnsi="Trebuchet MS" w:cs="Times New Roman"/>
                <w:b/>
              </w:rPr>
              <w:t>Role</w:t>
            </w:r>
          </w:p>
        </w:tc>
        <w:tc>
          <w:tcPr>
            <w:tcW w:w="2254" w:type="dxa"/>
          </w:tcPr>
          <w:p w14:paraId="0E942909" w14:textId="77777777" w:rsidR="00273632" w:rsidRPr="007A73E1" w:rsidRDefault="00273632" w:rsidP="00505B16">
            <w:pPr>
              <w:jc w:val="center"/>
              <w:rPr>
                <w:rFonts w:ascii="Trebuchet MS" w:hAnsi="Trebuchet MS" w:cs="Times New Roman"/>
                <w:b/>
              </w:rPr>
            </w:pPr>
            <w:r w:rsidRPr="007A73E1">
              <w:rPr>
                <w:rFonts w:ascii="Trebuchet MS" w:hAnsi="Trebuchet MS" w:cs="Times New Roman"/>
                <w:b/>
              </w:rPr>
              <w:t>Nominee</w:t>
            </w:r>
          </w:p>
        </w:tc>
        <w:tc>
          <w:tcPr>
            <w:tcW w:w="2254" w:type="dxa"/>
          </w:tcPr>
          <w:p w14:paraId="64F6E4DB" w14:textId="77777777" w:rsidR="00273632" w:rsidRPr="007A73E1" w:rsidRDefault="00273632" w:rsidP="00505B16">
            <w:pPr>
              <w:jc w:val="center"/>
              <w:rPr>
                <w:rFonts w:ascii="Trebuchet MS" w:hAnsi="Trebuchet MS" w:cs="Times New Roman"/>
                <w:b/>
              </w:rPr>
            </w:pPr>
            <w:r w:rsidRPr="007A73E1">
              <w:rPr>
                <w:rFonts w:ascii="Trebuchet MS" w:hAnsi="Trebuchet MS" w:cs="Times New Roman"/>
                <w:b/>
              </w:rPr>
              <w:t>Proposed</w:t>
            </w:r>
          </w:p>
        </w:tc>
        <w:tc>
          <w:tcPr>
            <w:tcW w:w="2254" w:type="dxa"/>
          </w:tcPr>
          <w:p w14:paraId="6EB6944D" w14:textId="77777777" w:rsidR="00273632" w:rsidRPr="007A73E1" w:rsidRDefault="00273632" w:rsidP="00505B16">
            <w:pPr>
              <w:jc w:val="center"/>
              <w:rPr>
                <w:rFonts w:ascii="Trebuchet MS" w:hAnsi="Trebuchet MS" w:cs="Times New Roman"/>
                <w:b/>
              </w:rPr>
            </w:pPr>
            <w:r w:rsidRPr="007A73E1">
              <w:rPr>
                <w:rFonts w:ascii="Trebuchet MS" w:hAnsi="Trebuchet MS" w:cs="Times New Roman"/>
                <w:b/>
              </w:rPr>
              <w:t>Seconded</w:t>
            </w:r>
          </w:p>
        </w:tc>
      </w:tr>
      <w:tr w:rsidR="00273632" w14:paraId="2F715F33" w14:textId="77777777" w:rsidTr="00505B16">
        <w:tc>
          <w:tcPr>
            <w:tcW w:w="2254" w:type="dxa"/>
          </w:tcPr>
          <w:p w14:paraId="39044988" w14:textId="77777777" w:rsidR="00273632" w:rsidRDefault="00273632" w:rsidP="00505B16">
            <w:pPr>
              <w:rPr>
                <w:rFonts w:ascii="Trebuchet MS" w:hAnsi="Trebuchet MS" w:cs="Times New Roman"/>
                <w:b/>
              </w:rPr>
            </w:pPr>
            <w:r>
              <w:rPr>
                <w:rFonts w:ascii="Trebuchet MS" w:hAnsi="Trebuchet MS" w:cs="Times New Roman"/>
                <w:b/>
              </w:rPr>
              <w:t>Chair</w:t>
            </w:r>
          </w:p>
        </w:tc>
        <w:tc>
          <w:tcPr>
            <w:tcW w:w="2254" w:type="dxa"/>
          </w:tcPr>
          <w:p w14:paraId="7485B11B" w14:textId="77777777" w:rsidR="00273632" w:rsidRPr="007A73E1" w:rsidRDefault="00273632" w:rsidP="00505B16">
            <w:pPr>
              <w:rPr>
                <w:rFonts w:ascii="Trebuchet MS" w:hAnsi="Trebuchet MS" w:cs="Times New Roman"/>
                <w:bCs/>
              </w:rPr>
            </w:pPr>
            <w:r>
              <w:rPr>
                <w:rFonts w:ascii="Trebuchet MS" w:hAnsi="Trebuchet MS" w:cs="Times New Roman"/>
                <w:bCs/>
              </w:rPr>
              <w:t>Brian Wilson</w:t>
            </w:r>
          </w:p>
        </w:tc>
        <w:tc>
          <w:tcPr>
            <w:tcW w:w="2254" w:type="dxa"/>
          </w:tcPr>
          <w:p w14:paraId="47E85CAF" w14:textId="77777777" w:rsidR="00273632" w:rsidRDefault="00273632" w:rsidP="00505B16">
            <w:pPr>
              <w:rPr>
                <w:rFonts w:ascii="Trebuchet MS" w:hAnsi="Trebuchet MS" w:cs="Times New Roman"/>
                <w:bCs/>
              </w:rPr>
            </w:pPr>
            <w:r>
              <w:rPr>
                <w:rFonts w:ascii="Trebuchet MS" w:hAnsi="Trebuchet MS" w:cs="Times New Roman"/>
                <w:bCs/>
              </w:rPr>
              <w:t>Ros Key-Pugh</w:t>
            </w:r>
          </w:p>
          <w:p w14:paraId="3838736D" w14:textId="77777777" w:rsidR="00273632" w:rsidRPr="007A73E1" w:rsidRDefault="00273632" w:rsidP="00505B16">
            <w:pPr>
              <w:rPr>
                <w:rFonts w:ascii="Trebuchet MS" w:hAnsi="Trebuchet MS" w:cs="Times New Roman"/>
                <w:bCs/>
              </w:rPr>
            </w:pPr>
            <w:proofErr w:type="spellStart"/>
            <w:r>
              <w:rPr>
                <w:rFonts w:ascii="Trebuchet MS" w:hAnsi="Trebuchet MS" w:cs="Times New Roman"/>
                <w:bCs/>
              </w:rPr>
              <w:t>Camerton</w:t>
            </w:r>
            <w:proofErr w:type="spellEnd"/>
            <w:r>
              <w:rPr>
                <w:rFonts w:ascii="Trebuchet MS" w:hAnsi="Trebuchet MS" w:cs="Times New Roman"/>
                <w:bCs/>
              </w:rPr>
              <w:t xml:space="preserve"> &amp; Peasedown CC</w:t>
            </w:r>
          </w:p>
        </w:tc>
        <w:tc>
          <w:tcPr>
            <w:tcW w:w="2254" w:type="dxa"/>
          </w:tcPr>
          <w:p w14:paraId="68B0EBDF" w14:textId="77777777" w:rsidR="00273632" w:rsidRDefault="00273632" w:rsidP="00505B16">
            <w:pPr>
              <w:rPr>
                <w:rFonts w:ascii="Trebuchet MS" w:hAnsi="Trebuchet MS" w:cs="Times New Roman"/>
                <w:bCs/>
              </w:rPr>
            </w:pPr>
            <w:r>
              <w:rPr>
                <w:rFonts w:ascii="Trebuchet MS" w:hAnsi="Trebuchet MS" w:cs="Times New Roman"/>
                <w:bCs/>
              </w:rPr>
              <w:t>Robert Moss</w:t>
            </w:r>
          </w:p>
          <w:p w14:paraId="6655AA98" w14:textId="77777777" w:rsidR="00273632" w:rsidRDefault="00273632" w:rsidP="00505B16">
            <w:pPr>
              <w:rPr>
                <w:rFonts w:ascii="Trebuchet MS" w:hAnsi="Trebuchet MS" w:cs="Times New Roman"/>
                <w:bCs/>
              </w:rPr>
            </w:pPr>
            <w:r>
              <w:rPr>
                <w:rFonts w:ascii="Trebuchet MS" w:hAnsi="Trebuchet MS" w:cs="Times New Roman"/>
                <w:bCs/>
              </w:rPr>
              <w:t>Budleigh CC</w:t>
            </w:r>
          </w:p>
          <w:p w14:paraId="7F7E6839" w14:textId="77777777" w:rsidR="00273632" w:rsidRPr="007A73E1" w:rsidRDefault="00273632" w:rsidP="00505B16">
            <w:pPr>
              <w:rPr>
                <w:rFonts w:ascii="Trebuchet MS" w:hAnsi="Trebuchet MS" w:cs="Times New Roman"/>
                <w:bCs/>
              </w:rPr>
            </w:pPr>
            <w:r>
              <w:rPr>
                <w:rFonts w:ascii="Trebuchet MS" w:hAnsi="Trebuchet MS" w:cs="Times New Roman"/>
                <w:bCs/>
              </w:rPr>
              <w:t>SWF</w:t>
            </w:r>
          </w:p>
        </w:tc>
      </w:tr>
      <w:tr w:rsidR="00273632" w14:paraId="602B06A3" w14:textId="77777777" w:rsidTr="00505B16">
        <w:tc>
          <w:tcPr>
            <w:tcW w:w="2254" w:type="dxa"/>
          </w:tcPr>
          <w:p w14:paraId="2B5DF12F" w14:textId="77777777" w:rsidR="00273632" w:rsidRDefault="00273632" w:rsidP="00505B16">
            <w:pPr>
              <w:rPr>
                <w:rFonts w:ascii="Trebuchet MS" w:hAnsi="Trebuchet MS" w:cs="Times New Roman"/>
                <w:b/>
              </w:rPr>
            </w:pPr>
            <w:r>
              <w:rPr>
                <w:rFonts w:ascii="Trebuchet MS" w:hAnsi="Trebuchet MS" w:cs="Times New Roman"/>
                <w:b/>
              </w:rPr>
              <w:t>Treasurer</w:t>
            </w:r>
          </w:p>
        </w:tc>
        <w:tc>
          <w:tcPr>
            <w:tcW w:w="2254" w:type="dxa"/>
          </w:tcPr>
          <w:p w14:paraId="4DFA60C1" w14:textId="77777777" w:rsidR="00273632" w:rsidRPr="007A73E1" w:rsidRDefault="00273632" w:rsidP="00505B16">
            <w:pPr>
              <w:rPr>
                <w:rFonts w:ascii="Trebuchet MS" w:hAnsi="Trebuchet MS" w:cs="Times New Roman"/>
                <w:bCs/>
              </w:rPr>
            </w:pPr>
            <w:r>
              <w:rPr>
                <w:rFonts w:ascii="Trebuchet MS" w:hAnsi="Trebuchet MS" w:cs="Times New Roman"/>
                <w:bCs/>
              </w:rPr>
              <w:t>Vacant</w:t>
            </w:r>
          </w:p>
        </w:tc>
        <w:tc>
          <w:tcPr>
            <w:tcW w:w="4508" w:type="dxa"/>
            <w:gridSpan w:val="2"/>
          </w:tcPr>
          <w:p w14:paraId="195EAD4C" w14:textId="77777777" w:rsidR="00273632" w:rsidRPr="007A73E1" w:rsidRDefault="00273632" w:rsidP="00505B16">
            <w:pPr>
              <w:rPr>
                <w:rFonts w:ascii="Trebuchet MS" w:hAnsi="Trebuchet MS" w:cs="Times New Roman"/>
                <w:bCs/>
              </w:rPr>
            </w:pPr>
            <w:r>
              <w:rPr>
                <w:rFonts w:ascii="Trebuchet MS" w:hAnsi="Trebuchet MS" w:cs="Times New Roman"/>
                <w:bCs/>
              </w:rPr>
              <w:t>Neil Morrison (Swindon CC) is not standing but will undertake functions on interim basis</w:t>
            </w:r>
          </w:p>
        </w:tc>
      </w:tr>
      <w:tr w:rsidR="00273632" w14:paraId="7B4B094B" w14:textId="77777777" w:rsidTr="00505B16">
        <w:tc>
          <w:tcPr>
            <w:tcW w:w="2254" w:type="dxa"/>
          </w:tcPr>
          <w:p w14:paraId="6DAA86BC" w14:textId="77777777" w:rsidR="00273632" w:rsidRDefault="00273632" w:rsidP="00505B16">
            <w:pPr>
              <w:rPr>
                <w:rFonts w:ascii="Trebuchet MS" w:hAnsi="Trebuchet MS" w:cs="Times New Roman"/>
                <w:b/>
              </w:rPr>
            </w:pPr>
            <w:r>
              <w:rPr>
                <w:rFonts w:ascii="Trebuchet MS" w:hAnsi="Trebuchet MS" w:cs="Times New Roman"/>
                <w:b/>
              </w:rPr>
              <w:t>Secretary</w:t>
            </w:r>
          </w:p>
        </w:tc>
        <w:tc>
          <w:tcPr>
            <w:tcW w:w="2254" w:type="dxa"/>
          </w:tcPr>
          <w:p w14:paraId="41FFCD3D"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Linda Shaw</w:t>
            </w:r>
          </w:p>
          <w:p w14:paraId="0D716937"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Nailsea CC</w:t>
            </w:r>
          </w:p>
        </w:tc>
        <w:tc>
          <w:tcPr>
            <w:tcW w:w="2254" w:type="dxa"/>
          </w:tcPr>
          <w:p w14:paraId="52DE2478"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Mike Tracy</w:t>
            </w:r>
          </w:p>
          <w:p w14:paraId="2F29DFFE"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Nailsea CC</w:t>
            </w:r>
          </w:p>
        </w:tc>
        <w:tc>
          <w:tcPr>
            <w:tcW w:w="2254" w:type="dxa"/>
          </w:tcPr>
          <w:p w14:paraId="7482E94A"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Pat Long</w:t>
            </w:r>
          </w:p>
          <w:p w14:paraId="5D3CA9CD" w14:textId="77777777" w:rsidR="00273632" w:rsidRPr="007A73E1" w:rsidRDefault="00273632" w:rsidP="00505B16">
            <w:pPr>
              <w:rPr>
                <w:rFonts w:ascii="Trebuchet MS" w:hAnsi="Trebuchet MS" w:cs="Times New Roman"/>
                <w:bCs/>
              </w:rPr>
            </w:pPr>
            <w:r w:rsidRPr="007A73E1">
              <w:rPr>
                <w:rFonts w:ascii="Trebuchet MS" w:hAnsi="Trebuchet MS" w:cs="Times New Roman"/>
                <w:bCs/>
              </w:rPr>
              <w:t>Nailsea CC</w:t>
            </w:r>
          </w:p>
        </w:tc>
      </w:tr>
      <w:tr w:rsidR="00273632" w14:paraId="1C9CFFDE" w14:textId="77777777" w:rsidTr="00505B16">
        <w:tc>
          <w:tcPr>
            <w:tcW w:w="2254" w:type="dxa"/>
          </w:tcPr>
          <w:p w14:paraId="08B06AB3" w14:textId="77777777" w:rsidR="00273632" w:rsidRDefault="00273632" w:rsidP="00505B16">
            <w:pPr>
              <w:rPr>
                <w:rFonts w:ascii="Trebuchet MS" w:hAnsi="Trebuchet MS" w:cs="Times New Roman"/>
                <w:b/>
              </w:rPr>
            </w:pPr>
            <w:r>
              <w:rPr>
                <w:rFonts w:ascii="Trebuchet MS" w:hAnsi="Trebuchet MS" w:cs="Times New Roman"/>
                <w:b/>
              </w:rPr>
              <w:t>League Secretary</w:t>
            </w:r>
          </w:p>
        </w:tc>
        <w:tc>
          <w:tcPr>
            <w:tcW w:w="2254" w:type="dxa"/>
          </w:tcPr>
          <w:p w14:paraId="72FA1098" w14:textId="77777777" w:rsidR="00273632" w:rsidRDefault="00273632" w:rsidP="00505B16">
            <w:pPr>
              <w:rPr>
                <w:rFonts w:ascii="Trebuchet MS" w:hAnsi="Trebuchet MS" w:cs="Times New Roman"/>
                <w:bCs/>
              </w:rPr>
            </w:pPr>
            <w:r>
              <w:rPr>
                <w:rFonts w:ascii="Trebuchet MS" w:hAnsi="Trebuchet MS" w:cs="Times New Roman"/>
                <w:bCs/>
              </w:rPr>
              <w:t xml:space="preserve">Stephen </w:t>
            </w:r>
            <w:proofErr w:type="spellStart"/>
            <w:r>
              <w:rPr>
                <w:rFonts w:ascii="Trebuchet MS" w:hAnsi="Trebuchet MS" w:cs="Times New Roman"/>
                <w:bCs/>
              </w:rPr>
              <w:t>Custance</w:t>
            </w:r>
            <w:proofErr w:type="spellEnd"/>
            <w:r>
              <w:rPr>
                <w:rFonts w:ascii="Trebuchet MS" w:hAnsi="Trebuchet MS" w:cs="Times New Roman"/>
                <w:bCs/>
              </w:rPr>
              <w:t>-Baker</w:t>
            </w:r>
          </w:p>
          <w:p w14:paraId="7E5B8091" w14:textId="77777777" w:rsidR="00273632" w:rsidRPr="007A73E1" w:rsidRDefault="00273632" w:rsidP="00505B16">
            <w:pPr>
              <w:rPr>
                <w:rFonts w:ascii="Trebuchet MS" w:hAnsi="Trebuchet MS" w:cs="Times New Roman"/>
                <w:bCs/>
              </w:rPr>
            </w:pPr>
            <w:r>
              <w:rPr>
                <w:rFonts w:ascii="Trebuchet MS" w:hAnsi="Trebuchet MS" w:cs="Times New Roman"/>
                <w:bCs/>
              </w:rPr>
              <w:t>Taunton CC</w:t>
            </w:r>
          </w:p>
        </w:tc>
        <w:tc>
          <w:tcPr>
            <w:tcW w:w="2254" w:type="dxa"/>
          </w:tcPr>
          <w:p w14:paraId="17602381" w14:textId="77777777" w:rsidR="00273632" w:rsidRDefault="00273632" w:rsidP="00505B16">
            <w:pPr>
              <w:rPr>
                <w:rFonts w:ascii="Trebuchet MS" w:hAnsi="Trebuchet MS" w:cs="Times New Roman"/>
                <w:bCs/>
              </w:rPr>
            </w:pPr>
            <w:r>
              <w:rPr>
                <w:rFonts w:ascii="Trebuchet MS" w:hAnsi="Trebuchet MS" w:cs="Times New Roman"/>
                <w:bCs/>
              </w:rPr>
              <w:t>Dave Kibble</w:t>
            </w:r>
          </w:p>
          <w:p w14:paraId="5E3EC3D5" w14:textId="77777777" w:rsidR="00273632" w:rsidRPr="007A73E1" w:rsidRDefault="00273632" w:rsidP="00505B16">
            <w:pPr>
              <w:rPr>
                <w:rFonts w:ascii="Trebuchet MS" w:hAnsi="Trebuchet MS" w:cs="Times New Roman"/>
                <w:bCs/>
              </w:rPr>
            </w:pPr>
            <w:r>
              <w:rPr>
                <w:rFonts w:ascii="Trebuchet MS" w:hAnsi="Trebuchet MS" w:cs="Times New Roman"/>
                <w:bCs/>
              </w:rPr>
              <w:t>Bristol CC</w:t>
            </w:r>
          </w:p>
        </w:tc>
        <w:tc>
          <w:tcPr>
            <w:tcW w:w="2254" w:type="dxa"/>
          </w:tcPr>
          <w:p w14:paraId="28EBB685" w14:textId="77777777" w:rsidR="00273632" w:rsidRDefault="00273632" w:rsidP="00505B16">
            <w:pPr>
              <w:rPr>
                <w:rFonts w:ascii="Trebuchet MS" w:hAnsi="Trebuchet MS" w:cs="Times New Roman"/>
                <w:bCs/>
              </w:rPr>
            </w:pPr>
            <w:r>
              <w:rPr>
                <w:rFonts w:ascii="Trebuchet MS" w:hAnsi="Trebuchet MS" w:cs="Times New Roman"/>
                <w:bCs/>
              </w:rPr>
              <w:t>Linda Shaw</w:t>
            </w:r>
          </w:p>
          <w:p w14:paraId="75C5D49F" w14:textId="77777777" w:rsidR="00273632" w:rsidRDefault="00273632" w:rsidP="00505B16">
            <w:pPr>
              <w:rPr>
                <w:rFonts w:ascii="Trebuchet MS" w:hAnsi="Trebuchet MS" w:cs="Times New Roman"/>
                <w:bCs/>
              </w:rPr>
            </w:pPr>
            <w:r>
              <w:rPr>
                <w:rFonts w:ascii="Trebuchet MS" w:hAnsi="Trebuchet MS" w:cs="Times New Roman"/>
                <w:bCs/>
              </w:rPr>
              <w:t>Nailsea CC</w:t>
            </w:r>
          </w:p>
          <w:p w14:paraId="417ABC77" w14:textId="77777777" w:rsidR="00273632" w:rsidRPr="007A73E1" w:rsidRDefault="00273632" w:rsidP="00505B16">
            <w:pPr>
              <w:rPr>
                <w:rFonts w:ascii="Trebuchet MS" w:hAnsi="Trebuchet MS" w:cs="Times New Roman"/>
                <w:bCs/>
              </w:rPr>
            </w:pPr>
            <w:r>
              <w:rPr>
                <w:rFonts w:ascii="Trebuchet MS" w:hAnsi="Trebuchet MS" w:cs="Times New Roman"/>
                <w:bCs/>
              </w:rPr>
              <w:t>SWF</w:t>
            </w:r>
          </w:p>
        </w:tc>
      </w:tr>
      <w:tr w:rsidR="00273632" w14:paraId="5C2AEBE4" w14:textId="77777777" w:rsidTr="00505B16">
        <w:tc>
          <w:tcPr>
            <w:tcW w:w="2254" w:type="dxa"/>
          </w:tcPr>
          <w:p w14:paraId="4E10AAEF" w14:textId="77777777" w:rsidR="00273632" w:rsidRDefault="00273632" w:rsidP="00505B16">
            <w:pPr>
              <w:rPr>
                <w:rFonts w:ascii="Trebuchet MS" w:hAnsi="Trebuchet MS" w:cs="Times New Roman"/>
                <w:b/>
              </w:rPr>
            </w:pPr>
            <w:proofErr w:type="gramStart"/>
            <w:r>
              <w:rPr>
                <w:rFonts w:ascii="Trebuchet MS" w:hAnsi="Trebuchet MS" w:cs="Times New Roman"/>
                <w:b/>
              </w:rPr>
              <w:t>Development  Officer</w:t>
            </w:r>
            <w:proofErr w:type="gramEnd"/>
          </w:p>
        </w:tc>
        <w:tc>
          <w:tcPr>
            <w:tcW w:w="2254" w:type="dxa"/>
          </w:tcPr>
          <w:p w14:paraId="707A7102" w14:textId="77777777" w:rsidR="00273632" w:rsidRDefault="00273632" w:rsidP="00505B16">
            <w:pPr>
              <w:rPr>
                <w:rFonts w:ascii="Trebuchet MS" w:hAnsi="Trebuchet MS" w:cs="Times New Roman"/>
                <w:bCs/>
              </w:rPr>
            </w:pPr>
            <w:r>
              <w:rPr>
                <w:rFonts w:ascii="Trebuchet MS" w:hAnsi="Trebuchet MS" w:cs="Times New Roman"/>
                <w:bCs/>
              </w:rPr>
              <w:t>Paul Francis</w:t>
            </w:r>
          </w:p>
          <w:p w14:paraId="244E3FEE" w14:textId="77777777" w:rsidR="00273632" w:rsidRPr="007A73E1" w:rsidRDefault="00273632" w:rsidP="00505B16">
            <w:pPr>
              <w:rPr>
                <w:rFonts w:ascii="Trebuchet MS" w:hAnsi="Trebuchet MS" w:cs="Times New Roman"/>
                <w:bCs/>
              </w:rPr>
            </w:pPr>
            <w:r>
              <w:rPr>
                <w:rFonts w:ascii="Trebuchet MS" w:hAnsi="Trebuchet MS" w:cs="Times New Roman"/>
                <w:bCs/>
              </w:rPr>
              <w:t>Bath CC</w:t>
            </w:r>
          </w:p>
        </w:tc>
        <w:tc>
          <w:tcPr>
            <w:tcW w:w="2254" w:type="dxa"/>
          </w:tcPr>
          <w:p w14:paraId="68F75E02" w14:textId="77777777" w:rsidR="00273632" w:rsidRDefault="00273632" w:rsidP="00505B16">
            <w:pPr>
              <w:rPr>
                <w:rFonts w:ascii="Trebuchet MS" w:hAnsi="Trebuchet MS" w:cs="Times New Roman"/>
                <w:bCs/>
              </w:rPr>
            </w:pPr>
            <w:r>
              <w:rPr>
                <w:rFonts w:ascii="Trebuchet MS" w:hAnsi="Trebuchet MS" w:cs="Times New Roman"/>
                <w:bCs/>
              </w:rPr>
              <w:t>Linda Shaw</w:t>
            </w:r>
          </w:p>
          <w:p w14:paraId="74DE56AE" w14:textId="77777777" w:rsidR="00273632" w:rsidRDefault="00273632" w:rsidP="00505B16">
            <w:pPr>
              <w:rPr>
                <w:rFonts w:ascii="Trebuchet MS" w:hAnsi="Trebuchet MS" w:cs="Times New Roman"/>
                <w:bCs/>
              </w:rPr>
            </w:pPr>
            <w:r>
              <w:rPr>
                <w:rFonts w:ascii="Trebuchet MS" w:hAnsi="Trebuchet MS" w:cs="Times New Roman"/>
                <w:bCs/>
              </w:rPr>
              <w:t>Nailsea CC</w:t>
            </w:r>
          </w:p>
          <w:p w14:paraId="10B036E4" w14:textId="77777777" w:rsidR="00273632" w:rsidRPr="007A73E1" w:rsidRDefault="00273632" w:rsidP="00505B16">
            <w:pPr>
              <w:rPr>
                <w:rFonts w:ascii="Trebuchet MS" w:hAnsi="Trebuchet MS" w:cs="Times New Roman"/>
                <w:bCs/>
              </w:rPr>
            </w:pPr>
            <w:r>
              <w:rPr>
                <w:rFonts w:ascii="Trebuchet MS" w:hAnsi="Trebuchet MS" w:cs="Times New Roman"/>
                <w:bCs/>
              </w:rPr>
              <w:t>SWF</w:t>
            </w:r>
          </w:p>
        </w:tc>
        <w:tc>
          <w:tcPr>
            <w:tcW w:w="2254" w:type="dxa"/>
          </w:tcPr>
          <w:p w14:paraId="53368F09" w14:textId="77777777" w:rsidR="00273632" w:rsidRDefault="00273632" w:rsidP="00505B16">
            <w:pPr>
              <w:rPr>
                <w:rFonts w:ascii="Trebuchet MS" w:hAnsi="Trebuchet MS" w:cs="Times New Roman"/>
                <w:bCs/>
              </w:rPr>
            </w:pPr>
            <w:r>
              <w:rPr>
                <w:rFonts w:ascii="Trebuchet MS" w:hAnsi="Trebuchet MS" w:cs="Times New Roman"/>
                <w:bCs/>
              </w:rPr>
              <w:t>Robert Moss</w:t>
            </w:r>
          </w:p>
          <w:p w14:paraId="6F1A2DAC" w14:textId="77777777" w:rsidR="00273632" w:rsidRDefault="00273632" w:rsidP="00505B16">
            <w:pPr>
              <w:rPr>
                <w:rFonts w:ascii="Trebuchet MS" w:hAnsi="Trebuchet MS" w:cs="Times New Roman"/>
                <w:bCs/>
              </w:rPr>
            </w:pPr>
            <w:r>
              <w:rPr>
                <w:rFonts w:ascii="Trebuchet MS" w:hAnsi="Trebuchet MS" w:cs="Times New Roman"/>
                <w:bCs/>
              </w:rPr>
              <w:t>Budleigh CC</w:t>
            </w:r>
          </w:p>
          <w:p w14:paraId="5A5724C8" w14:textId="77777777" w:rsidR="00273632" w:rsidRPr="007A73E1" w:rsidRDefault="00273632" w:rsidP="00505B16">
            <w:pPr>
              <w:rPr>
                <w:rFonts w:ascii="Trebuchet MS" w:hAnsi="Trebuchet MS" w:cs="Times New Roman"/>
                <w:bCs/>
              </w:rPr>
            </w:pPr>
            <w:r>
              <w:rPr>
                <w:rFonts w:ascii="Trebuchet MS" w:hAnsi="Trebuchet MS" w:cs="Times New Roman"/>
                <w:bCs/>
              </w:rPr>
              <w:t>SWF</w:t>
            </w:r>
          </w:p>
        </w:tc>
      </w:tr>
      <w:tr w:rsidR="00223874" w14:paraId="66B3D7BC" w14:textId="77777777" w:rsidTr="00E853D8">
        <w:tc>
          <w:tcPr>
            <w:tcW w:w="2254" w:type="dxa"/>
          </w:tcPr>
          <w:p w14:paraId="75A85E7F" w14:textId="77777777" w:rsidR="00223874" w:rsidRDefault="00223874" w:rsidP="00505B16">
            <w:pPr>
              <w:rPr>
                <w:rFonts w:ascii="Trebuchet MS" w:hAnsi="Trebuchet MS" w:cs="Times New Roman"/>
                <w:b/>
              </w:rPr>
            </w:pPr>
            <w:r>
              <w:rPr>
                <w:rFonts w:ascii="Trebuchet MS" w:hAnsi="Trebuchet MS" w:cs="Times New Roman"/>
                <w:b/>
              </w:rPr>
              <w:t>Youth Officer</w:t>
            </w:r>
          </w:p>
        </w:tc>
        <w:tc>
          <w:tcPr>
            <w:tcW w:w="2254" w:type="dxa"/>
          </w:tcPr>
          <w:p w14:paraId="573E11B7" w14:textId="77777777" w:rsidR="00223874" w:rsidRPr="007A73E1" w:rsidRDefault="00223874" w:rsidP="00505B16">
            <w:pPr>
              <w:rPr>
                <w:rFonts w:ascii="Trebuchet MS" w:hAnsi="Trebuchet MS" w:cs="Times New Roman"/>
                <w:bCs/>
              </w:rPr>
            </w:pPr>
            <w:r>
              <w:rPr>
                <w:rFonts w:ascii="Trebuchet MS" w:hAnsi="Trebuchet MS" w:cs="Times New Roman"/>
                <w:bCs/>
              </w:rPr>
              <w:t>Vacant</w:t>
            </w:r>
          </w:p>
        </w:tc>
        <w:tc>
          <w:tcPr>
            <w:tcW w:w="4508" w:type="dxa"/>
            <w:gridSpan w:val="2"/>
          </w:tcPr>
          <w:p w14:paraId="76B707D1" w14:textId="0252645D" w:rsidR="00223874" w:rsidRPr="007A73E1" w:rsidRDefault="00223874" w:rsidP="00505B16">
            <w:pPr>
              <w:rPr>
                <w:rFonts w:ascii="Trebuchet MS" w:hAnsi="Trebuchet MS" w:cs="Times New Roman"/>
                <w:bCs/>
              </w:rPr>
            </w:pPr>
            <w:r>
              <w:rPr>
                <w:rFonts w:ascii="Trebuchet MS" w:hAnsi="Trebuchet MS" w:cs="Times New Roman"/>
                <w:bCs/>
              </w:rPr>
              <w:t>No nominations received</w:t>
            </w:r>
          </w:p>
        </w:tc>
      </w:tr>
      <w:tr w:rsidR="00273632" w14:paraId="3B0BB952" w14:textId="77777777" w:rsidTr="00505B16">
        <w:tc>
          <w:tcPr>
            <w:tcW w:w="2254" w:type="dxa"/>
          </w:tcPr>
          <w:p w14:paraId="1C682CFA" w14:textId="77777777" w:rsidR="00273632" w:rsidRDefault="00273632" w:rsidP="00505B16">
            <w:pPr>
              <w:rPr>
                <w:rFonts w:ascii="Trebuchet MS" w:hAnsi="Trebuchet MS" w:cs="Times New Roman"/>
                <w:b/>
              </w:rPr>
            </w:pPr>
            <w:r>
              <w:rPr>
                <w:rFonts w:ascii="Trebuchet MS" w:hAnsi="Trebuchet MS" w:cs="Times New Roman"/>
                <w:b/>
              </w:rPr>
              <w:t>Publicity Officer</w:t>
            </w:r>
          </w:p>
        </w:tc>
        <w:tc>
          <w:tcPr>
            <w:tcW w:w="2254" w:type="dxa"/>
          </w:tcPr>
          <w:p w14:paraId="639238F4" w14:textId="77777777" w:rsidR="00273632" w:rsidRPr="007A73E1" w:rsidRDefault="00273632" w:rsidP="00505B16">
            <w:pPr>
              <w:rPr>
                <w:rFonts w:ascii="Trebuchet MS" w:hAnsi="Trebuchet MS" w:cs="Times New Roman"/>
                <w:bCs/>
              </w:rPr>
            </w:pPr>
            <w:r>
              <w:rPr>
                <w:rFonts w:ascii="Trebuchet MS" w:hAnsi="Trebuchet MS" w:cs="Times New Roman"/>
                <w:bCs/>
              </w:rPr>
              <w:t>Vacant</w:t>
            </w:r>
          </w:p>
        </w:tc>
        <w:tc>
          <w:tcPr>
            <w:tcW w:w="4508" w:type="dxa"/>
            <w:gridSpan w:val="2"/>
          </w:tcPr>
          <w:p w14:paraId="7B9FC313" w14:textId="77777777" w:rsidR="00273632" w:rsidRPr="007A73E1" w:rsidRDefault="00273632" w:rsidP="00505B16">
            <w:pPr>
              <w:rPr>
                <w:rFonts w:ascii="Trebuchet MS" w:hAnsi="Trebuchet MS" w:cs="Times New Roman"/>
                <w:bCs/>
              </w:rPr>
            </w:pPr>
            <w:r>
              <w:rPr>
                <w:rFonts w:ascii="Trebuchet MS" w:hAnsi="Trebuchet MS" w:cs="Times New Roman"/>
                <w:bCs/>
              </w:rPr>
              <w:t>Rhona Foster (Cornwall CC) has volunteered to take on the role of SWAN editor but this will not be a committee post</w:t>
            </w:r>
          </w:p>
        </w:tc>
      </w:tr>
      <w:tr w:rsidR="00223874" w14:paraId="003FA63C" w14:textId="77777777" w:rsidTr="00E853D8">
        <w:tc>
          <w:tcPr>
            <w:tcW w:w="2254" w:type="dxa"/>
          </w:tcPr>
          <w:p w14:paraId="4BD15DB9" w14:textId="77777777" w:rsidR="00223874" w:rsidRDefault="00223874" w:rsidP="00505B16">
            <w:pPr>
              <w:rPr>
                <w:rFonts w:ascii="Trebuchet MS" w:hAnsi="Trebuchet MS" w:cs="Times New Roman"/>
                <w:b/>
              </w:rPr>
            </w:pPr>
            <w:r>
              <w:rPr>
                <w:rFonts w:ascii="Trebuchet MS" w:hAnsi="Trebuchet MS" w:cs="Times New Roman"/>
                <w:b/>
              </w:rPr>
              <w:t>GC Advisor</w:t>
            </w:r>
          </w:p>
        </w:tc>
        <w:tc>
          <w:tcPr>
            <w:tcW w:w="2254" w:type="dxa"/>
          </w:tcPr>
          <w:p w14:paraId="3A05615E" w14:textId="43DD2AD2" w:rsidR="00223874" w:rsidRPr="007A73E1" w:rsidRDefault="00223874" w:rsidP="00505B16">
            <w:pPr>
              <w:rPr>
                <w:rFonts w:ascii="Trebuchet MS" w:hAnsi="Trebuchet MS" w:cs="Times New Roman"/>
                <w:bCs/>
              </w:rPr>
            </w:pPr>
            <w:r>
              <w:rPr>
                <w:rFonts w:ascii="Trebuchet MS" w:hAnsi="Trebuchet MS" w:cs="Times New Roman"/>
                <w:bCs/>
              </w:rPr>
              <w:t>Vacant</w:t>
            </w:r>
          </w:p>
        </w:tc>
        <w:tc>
          <w:tcPr>
            <w:tcW w:w="4508" w:type="dxa"/>
            <w:gridSpan w:val="2"/>
          </w:tcPr>
          <w:p w14:paraId="577A0C88" w14:textId="7B1A0156" w:rsidR="00223874" w:rsidRPr="007A73E1" w:rsidRDefault="00223874" w:rsidP="00505B16">
            <w:pPr>
              <w:rPr>
                <w:rFonts w:ascii="Trebuchet MS" w:hAnsi="Trebuchet MS" w:cs="Times New Roman"/>
                <w:bCs/>
              </w:rPr>
            </w:pPr>
            <w:r>
              <w:rPr>
                <w:rFonts w:ascii="Trebuchet MS" w:hAnsi="Trebuchet MS" w:cs="Times New Roman"/>
                <w:bCs/>
              </w:rPr>
              <w:t>No nominations received</w:t>
            </w:r>
          </w:p>
        </w:tc>
      </w:tr>
      <w:tr w:rsidR="00273632" w14:paraId="5234A60A" w14:textId="77777777" w:rsidTr="00505B16">
        <w:tc>
          <w:tcPr>
            <w:tcW w:w="2254" w:type="dxa"/>
          </w:tcPr>
          <w:p w14:paraId="24D903B2" w14:textId="77777777" w:rsidR="00273632" w:rsidRDefault="00273632" w:rsidP="00505B16">
            <w:pPr>
              <w:rPr>
                <w:rFonts w:ascii="Trebuchet MS" w:hAnsi="Trebuchet MS" w:cs="Times New Roman"/>
                <w:b/>
              </w:rPr>
            </w:pPr>
            <w:r>
              <w:rPr>
                <w:rFonts w:ascii="Trebuchet MS" w:hAnsi="Trebuchet MS" w:cs="Times New Roman"/>
                <w:b/>
              </w:rPr>
              <w:t>Regional Coaching Officer</w:t>
            </w:r>
          </w:p>
        </w:tc>
        <w:tc>
          <w:tcPr>
            <w:tcW w:w="2254" w:type="dxa"/>
          </w:tcPr>
          <w:p w14:paraId="346F8A79" w14:textId="77777777" w:rsidR="00273632" w:rsidRPr="007A73E1" w:rsidRDefault="00273632" w:rsidP="00505B16">
            <w:pPr>
              <w:rPr>
                <w:rFonts w:ascii="Trebuchet MS" w:hAnsi="Trebuchet MS" w:cs="Times New Roman"/>
                <w:bCs/>
              </w:rPr>
            </w:pPr>
            <w:r>
              <w:rPr>
                <w:rFonts w:ascii="Trebuchet MS" w:hAnsi="Trebuchet MS" w:cs="Times New Roman"/>
                <w:bCs/>
              </w:rPr>
              <w:t>Richard Jackson</w:t>
            </w:r>
          </w:p>
        </w:tc>
        <w:tc>
          <w:tcPr>
            <w:tcW w:w="2254" w:type="dxa"/>
          </w:tcPr>
          <w:p w14:paraId="36201EC5" w14:textId="77777777" w:rsidR="00273632" w:rsidRDefault="00273632" w:rsidP="00505B16">
            <w:pPr>
              <w:rPr>
                <w:rFonts w:ascii="Trebuchet MS" w:hAnsi="Trebuchet MS" w:cs="Times New Roman"/>
                <w:bCs/>
              </w:rPr>
            </w:pPr>
            <w:r>
              <w:rPr>
                <w:rFonts w:ascii="Trebuchet MS" w:hAnsi="Trebuchet MS" w:cs="Times New Roman"/>
                <w:bCs/>
              </w:rPr>
              <w:t>Chris Frew</w:t>
            </w:r>
          </w:p>
          <w:p w14:paraId="09494B1B" w14:textId="77777777" w:rsidR="00273632" w:rsidRPr="007A73E1" w:rsidRDefault="00273632" w:rsidP="00505B16">
            <w:pPr>
              <w:rPr>
                <w:rFonts w:ascii="Trebuchet MS" w:hAnsi="Trebuchet MS" w:cs="Times New Roman"/>
                <w:bCs/>
              </w:rPr>
            </w:pPr>
            <w:r>
              <w:rPr>
                <w:rFonts w:ascii="Trebuchet MS" w:hAnsi="Trebuchet MS" w:cs="Times New Roman"/>
                <w:bCs/>
              </w:rPr>
              <w:t>Bristol CC</w:t>
            </w:r>
          </w:p>
        </w:tc>
        <w:tc>
          <w:tcPr>
            <w:tcW w:w="2254" w:type="dxa"/>
          </w:tcPr>
          <w:p w14:paraId="5BD2EE9F" w14:textId="77777777" w:rsidR="00273632" w:rsidRDefault="00273632" w:rsidP="00505B16">
            <w:pPr>
              <w:rPr>
                <w:rFonts w:ascii="Trebuchet MS" w:hAnsi="Trebuchet MS" w:cs="Times New Roman"/>
                <w:bCs/>
              </w:rPr>
            </w:pPr>
            <w:r>
              <w:rPr>
                <w:rFonts w:ascii="Trebuchet MS" w:hAnsi="Trebuchet MS" w:cs="Times New Roman"/>
                <w:bCs/>
              </w:rPr>
              <w:t>Pat Jackson</w:t>
            </w:r>
          </w:p>
          <w:p w14:paraId="46194338" w14:textId="77777777" w:rsidR="00273632" w:rsidRPr="007A73E1" w:rsidRDefault="00273632" w:rsidP="00505B16">
            <w:pPr>
              <w:rPr>
                <w:rFonts w:ascii="Trebuchet MS" w:hAnsi="Trebuchet MS" w:cs="Times New Roman"/>
                <w:bCs/>
              </w:rPr>
            </w:pPr>
            <w:r>
              <w:rPr>
                <w:rFonts w:ascii="Trebuchet MS" w:hAnsi="Trebuchet MS" w:cs="Times New Roman"/>
                <w:bCs/>
              </w:rPr>
              <w:t>Bristol CC</w:t>
            </w:r>
          </w:p>
        </w:tc>
      </w:tr>
      <w:tr w:rsidR="00273632" w14:paraId="51D2CB97" w14:textId="77777777" w:rsidTr="00505B16">
        <w:tc>
          <w:tcPr>
            <w:tcW w:w="2254" w:type="dxa"/>
          </w:tcPr>
          <w:p w14:paraId="48D2C0A6" w14:textId="77777777" w:rsidR="00273632" w:rsidRDefault="00273632" w:rsidP="00505B16">
            <w:pPr>
              <w:rPr>
                <w:rFonts w:ascii="Trebuchet MS" w:hAnsi="Trebuchet MS" w:cs="Times New Roman"/>
                <w:b/>
              </w:rPr>
            </w:pPr>
            <w:r>
              <w:rPr>
                <w:rFonts w:ascii="Trebuchet MS" w:hAnsi="Trebuchet MS" w:cs="Times New Roman"/>
                <w:b/>
              </w:rPr>
              <w:t>General Member</w:t>
            </w:r>
          </w:p>
        </w:tc>
        <w:tc>
          <w:tcPr>
            <w:tcW w:w="2254" w:type="dxa"/>
          </w:tcPr>
          <w:p w14:paraId="5835732D" w14:textId="77777777" w:rsidR="00273632" w:rsidRDefault="00273632" w:rsidP="00505B16">
            <w:pPr>
              <w:rPr>
                <w:rFonts w:ascii="Trebuchet MS" w:hAnsi="Trebuchet MS" w:cs="Times New Roman"/>
                <w:bCs/>
              </w:rPr>
            </w:pPr>
            <w:r>
              <w:rPr>
                <w:rFonts w:ascii="Trebuchet MS" w:hAnsi="Trebuchet MS" w:cs="Times New Roman"/>
                <w:bCs/>
              </w:rPr>
              <w:t>Robert Moss</w:t>
            </w:r>
          </w:p>
        </w:tc>
        <w:tc>
          <w:tcPr>
            <w:tcW w:w="2254" w:type="dxa"/>
          </w:tcPr>
          <w:p w14:paraId="15905B25" w14:textId="77777777" w:rsidR="00273632" w:rsidRDefault="00273632" w:rsidP="00505B16">
            <w:pPr>
              <w:rPr>
                <w:rFonts w:ascii="Trebuchet MS" w:hAnsi="Trebuchet MS" w:cs="Times New Roman"/>
                <w:bCs/>
              </w:rPr>
            </w:pPr>
            <w:proofErr w:type="spellStart"/>
            <w:r>
              <w:rPr>
                <w:rFonts w:ascii="Trebuchet MS" w:hAnsi="Trebuchet MS" w:cs="Times New Roman"/>
                <w:bCs/>
              </w:rPr>
              <w:t>Klim</w:t>
            </w:r>
            <w:proofErr w:type="spellEnd"/>
            <w:r>
              <w:rPr>
                <w:rFonts w:ascii="Trebuchet MS" w:hAnsi="Trebuchet MS" w:cs="Times New Roman"/>
                <w:bCs/>
              </w:rPr>
              <w:t xml:space="preserve"> Seabright</w:t>
            </w:r>
          </w:p>
          <w:p w14:paraId="5E054D17" w14:textId="77777777" w:rsidR="00273632" w:rsidRDefault="00273632" w:rsidP="00505B16">
            <w:pPr>
              <w:rPr>
                <w:rFonts w:ascii="Trebuchet MS" w:hAnsi="Trebuchet MS" w:cs="Times New Roman"/>
                <w:bCs/>
              </w:rPr>
            </w:pPr>
            <w:r>
              <w:rPr>
                <w:rFonts w:ascii="Trebuchet MS" w:hAnsi="Trebuchet MS" w:cs="Times New Roman"/>
                <w:bCs/>
              </w:rPr>
              <w:t>Cheltenham CC</w:t>
            </w:r>
          </w:p>
          <w:p w14:paraId="0C6B6378" w14:textId="77777777" w:rsidR="00273632" w:rsidRDefault="00273632" w:rsidP="00505B16">
            <w:pPr>
              <w:rPr>
                <w:rFonts w:ascii="Trebuchet MS" w:hAnsi="Trebuchet MS" w:cs="Times New Roman"/>
                <w:bCs/>
              </w:rPr>
            </w:pPr>
            <w:r>
              <w:rPr>
                <w:rFonts w:ascii="Trebuchet MS" w:hAnsi="Trebuchet MS" w:cs="Times New Roman"/>
                <w:bCs/>
              </w:rPr>
              <w:t>SWF</w:t>
            </w:r>
          </w:p>
        </w:tc>
        <w:tc>
          <w:tcPr>
            <w:tcW w:w="2254" w:type="dxa"/>
          </w:tcPr>
          <w:p w14:paraId="0ED3AC97" w14:textId="77777777" w:rsidR="00273632" w:rsidRDefault="00273632" w:rsidP="00505B16">
            <w:pPr>
              <w:rPr>
                <w:rFonts w:ascii="Trebuchet MS" w:hAnsi="Trebuchet MS" w:cs="Times New Roman"/>
                <w:bCs/>
              </w:rPr>
            </w:pPr>
            <w:r>
              <w:rPr>
                <w:rFonts w:ascii="Trebuchet MS" w:hAnsi="Trebuchet MS" w:cs="Times New Roman"/>
                <w:bCs/>
              </w:rPr>
              <w:t>Linda Shaw</w:t>
            </w:r>
          </w:p>
          <w:p w14:paraId="6990E6F5" w14:textId="77777777" w:rsidR="00273632" w:rsidRDefault="00273632" w:rsidP="00505B16">
            <w:pPr>
              <w:rPr>
                <w:rFonts w:ascii="Trebuchet MS" w:hAnsi="Trebuchet MS" w:cs="Times New Roman"/>
                <w:bCs/>
              </w:rPr>
            </w:pPr>
            <w:r>
              <w:rPr>
                <w:rFonts w:ascii="Trebuchet MS" w:hAnsi="Trebuchet MS" w:cs="Times New Roman"/>
                <w:bCs/>
              </w:rPr>
              <w:t>Nailsea CC</w:t>
            </w:r>
          </w:p>
          <w:p w14:paraId="76F9377E" w14:textId="77777777" w:rsidR="00273632" w:rsidRDefault="00273632" w:rsidP="00505B16">
            <w:pPr>
              <w:rPr>
                <w:rFonts w:ascii="Trebuchet MS" w:hAnsi="Trebuchet MS" w:cs="Times New Roman"/>
                <w:bCs/>
              </w:rPr>
            </w:pPr>
            <w:r>
              <w:rPr>
                <w:rFonts w:ascii="Trebuchet MS" w:hAnsi="Trebuchet MS" w:cs="Times New Roman"/>
                <w:bCs/>
              </w:rPr>
              <w:t>SWF</w:t>
            </w:r>
          </w:p>
        </w:tc>
      </w:tr>
    </w:tbl>
    <w:p w14:paraId="1ED95293" w14:textId="77777777" w:rsidR="00273632" w:rsidRPr="003A1616" w:rsidRDefault="00273632" w:rsidP="00273632">
      <w:pPr>
        <w:rPr>
          <w:rFonts w:ascii="Trebuchet MS" w:hAnsi="Trebuchet MS" w:cs="Times New Roman"/>
          <w:bCs/>
          <w:i/>
          <w:iCs/>
        </w:rPr>
      </w:pPr>
    </w:p>
    <w:p w14:paraId="2C282578" w14:textId="77777777" w:rsidR="00273632" w:rsidRPr="00AD34B4" w:rsidRDefault="00273632" w:rsidP="00AD209B">
      <w:pPr>
        <w:rPr>
          <w:rFonts w:ascii="Trebuchet MS" w:eastAsia="Times New Roman" w:hAnsi="Trebuchet MS" w:cs="Segoe UI"/>
          <w:b/>
          <w:bCs/>
        </w:rPr>
      </w:pPr>
    </w:p>
    <w:sectPr w:rsidR="00273632" w:rsidRPr="00AD34B4" w:rsidSect="00AD209B">
      <w:footerReference w:type="default" r:id="rId9"/>
      <w:headerReference w:type="first" r:id="rId10"/>
      <w:pgSz w:w="11900" w:h="16840"/>
      <w:pgMar w:top="1440" w:right="1080" w:bottom="1440" w:left="108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156B" w14:textId="77777777" w:rsidR="00DE090D" w:rsidRDefault="00DE090D">
      <w:r>
        <w:separator/>
      </w:r>
    </w:p>
  </w:endnote>
  <w:endnote w:type="continuationSeparator" w:id="0">
    <w:p w14:paraId="3B1B3DE8" w14:textId="77777777" w:rsidR="00DE090D" w:rsidRDefault="00DE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6427"/>
      <w:docPartObj>
        <w:docPartGallery w:val="Page Numbers (Bottom of Page)"/>
        <w:docPartUnique/>
      </w:docPartObj>
    </w:sdtPr>
    <w:sdtEndPr>
      <w:rPr>
        <w:noProof/>
      </w:rPr>
    </w:sdtEndPr>
    <w:sdtContent>
      <w:p w14:paraId="5472DE4E" w14:textId="589DDCD7" w:rsidR="00B855F2" w:rsidRDefault="00B85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C30F4" w14:textId="77777777" w:rsidR="00B855F2" w:rsidRDefault="00B8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6E87" w14:textId="77777777" w:rsidR="00DE090D" w:rsidRDefault="00DE090D">
      <w:r>
        <w:separator/>
      </w:r>
    </w:p>
  </w:footnote>
  <w:footnote w:type="continuationSeparator" w:id="0">
    <w:p w14:paraId="0EA034E0" w14:textId="77777777" w:rsidR="00DE090D" w:rsidRDefault="00DE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2338" w14:textId="36EA7038" w:rsidR="00B855F2" w:rsidRDefault="00B855F2" w:rsidP="00AD209B">
    <w:pPr>
      <w:pStyle w:val="Header"/>
      <w:jc w:val="center"/>
      <w:rPr>
        <w:rFonts w:ascii="Trebuchet MS" w:hAnsi="Trebuchet MS"/>
        <w:b/>
        <w:bCs/>
      </w:rPr>
    </w:pPr>
    <w:r>
      <w:rPr>
        <w:rFonts w:ascii="Trebuchet MS" w:hAnsi="Trebuchet MS"/>
        <w:b/>
        <w:bCs/>
      </w:rPr>
      <w:t>South West Federation of Croquet Clubs</w:t>
    </w:r>
  </w:p>
  <w:p w14:paraId="5ADFE617" w14:textId="27735D25" w:rsidR="00B855F2" w:rsidRPr="00AD209B" w:rsidRDefault="00B855F2" w:rsidP="00AD209B">
    <w:pPr>
      <w:pStyle w:val="Header"/>
      <w:jc w:val="center"/>
      <w:rPr>
        <w:rFonts w:ascii="Trebuchet MS" w:hAnsi="Trebuchet MS"/>
        <w:b/>
        <w:bCs/>
      </w:rPr>
    </w:pPr>
    <w:r>
      <w:rPr>
        <w:rFonts w:ascii="Trebuchet MS" w:hAnsi="Trebuchet MS"/>
        <w:b/>
        <w:bCs/>
      </w:rPr>
      <w:t>Minutes of AGM held on 17</w:t>
    </w:r>
    <w:r w:rsidRPr="00AD209B">
      <w:rPr>
        <w:rFonts w:ascii="Trebuchet MS" w:hAnsi="Trebuchet MS"/>
        <w:b/>
        <w:bCs/>
        <w:vertAlign w:val="superscript"/>
      </w:rPr>
      <w:t>th</w:t>
    </w:r>
    <w:r>
      <w:rPr>
        <w:rFonts w:ascii="Trebuchet MS" w:hAnsi="Trebuchet MS"/>
        <w:b/>
        <w:bCs/>
      </w:rPr>
      <w:t xml:space="preserve">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64"/>
    <w:multiLevelType w:val="hybridMultilevel"/>
    <w:tmpl w:val="4C36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4A98"/>
    <w:multiLevelType w:val="hybridMultilevel"/>
    <w:tmpl w:val="271CB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6610F"/>
    <w:multiLevelType w:val="hybridMultilevel"/>
    <w:tmpl w:val="71A8C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06074"/>
    <w:multiLevelType w:val="hybridMultilevel"/>
    <w:tmpl w:val="8C3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42F2"/>
    <w:multiLevelType w:val="hybridMultilevel"/>
    <w:tmpl w:val="1136B0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55A28"/>
    <w:multiLevelType w:val="hybridMultilevel"/>
    <w:tmpl w:val="EAE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77D5"/>
    <w:multiLevelType w:val="hybridMultilevel"/>
    <w:tmpl w:val="173A7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372D5"/>
    <w:multiLevelType w:val="hybridMultilevel"/>
    <w:tmpl w:val="006A41A2"/>
    <w:numStyleLink w:val="ImportedStyle1"/>
  </w:abstractNum>
  <w:abstractNum w:abstractNumId="8" w15:restartNumberingAfterBreak="0">
    <w:nsid w:val="10400D8D"/>
    <w:multiLevelType w:val="hybridMultilevel"/>
    <w:tmpl w:val="362C82B8"/>
    <w:lvl w:ilvl="0" w:tplc="7CA4FB7E">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D24D73"/>
    <w:multiLevelType w:val="hybridMultilevel"/>
    <w:tmpl w:val="E376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25DA8"/>
    <w:multiLevelType w:val="hybridMultilevel"/>
    <w:tmpl w:val="8DAA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D471CD"/>
    <w:multiLevelType w:val="hybridMultilevel"/>
    <w:tmpl w:val="4B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01650"/>
    <w:multiLevelType w:val="hybridMultilevel"/>
    <w:tmpl w:val="A5764E72"/>
    <w:lvl w:ilvl="0" w:tplc="E13E83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1756D"/>
    <w:multiLevelType w:val="hybridMultilevel"/>
    <w:tmpl w:val="7F98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646E9"/>
    <w:multiLevelType w:val="hybridMultilevel"/>
    <w:tmpl w:val="146A9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FA516B"/>
    <w:multiLevelType w:val="hybridMultilevel"/>
    <w:tmpl w:val="57B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90F71"/>
    <w:multiLevelType w:val="hybridMultilevel"/>
    <w:tmpl w:val="3626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EF4D1A"/>
    <w:multiLevelType w:val="hybridMultilevel"/>
    <w:tmpl w:val="3B1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D288C"/>
    <w:multiLevelType w:val="hybridMultilevel"/>
    <w:tmpl w:val="D7B02704"/>
    <w:lvl w:ilvl="0" w:tplc="7CA4FB7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B6EB8"/>
    <w:multiLevelType w:val="hybridMultilevel"/>
    <w:tmpl w:val="D2F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76B80"/>
    <w:multiLevelType w:val="hybridMultilevel"/>
    <w:tmpl w:val="B9020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A50496"/>
    <w:multiLevelType w:val="hybridMultilevel"/>
    <w:tmpl w:val="463E3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9F5EC4"/>
    <w:multiLevelType w:val="hybridMultilevel"/>
    <w:tmpl w:val="871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E3DC9"/>
    <w:multiLevelType w:val="hybridMultilevel"/>
    <w:tmpl w:val="23328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3280A588">
      <w:start w:val="9"/>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B101F"/>
    <w:multiLevelType w:val="hybridMultilevel"/>
    <w:tmpl w:val="6D42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0A1D80"/>
    <w:multiLevelType w:val="hybridMultilevel"/>
    <w:tmpl w:val="D0A6F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3745E"/>
    <w:multiLevelType w:val="hybridMultilevel"/>
    <w:tmpl w:val="395E27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78C396E"/>
    <w:multiLevelType w:val="hybridMultilevel"/>
    <w:tmpl w:val="AA2A95FC"/>
    <w:lvl w:ilvl="0" w:tplc="7CA4FB7E">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B12532"/>
    <w:multiLevelType w:val="hybridMultilevel"/>
    <w:tmpl w:val="62F6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D41FA"/>
    <w:multiLevelType w:val="hybridMultilevel"/>
    <w:tmpl w:val="C660E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69522F"/>
    <w:multiLevelType w:val="hybridMultilevel"/>
    <w:tmpl w:val="52C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60938"/>
    <w:multiLevelType w:val="hybridMultilevel"/>
    <w:tmpl w:val="D3863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B7384A"/>
    <w:multiLevelType w:val="hybridMultilevel"/>
    <w:tmpl w:val="3626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C065A5"/>
    <w:multiLevelType w:val="hybridMultilevel"/>
    <w:tmpl w:val="9022C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F557A3"/>
    <w:multiLevelType w:val="hybridMultilevel"/>
    <w:tmpl w:val="8E606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187166"/>
    <w:multiLevelType w:val="hybridMultilevel"/>
    <w:tmpl w:val="D12AC2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79665A6"/>
    <w:multiLevelType w:val="hybridMultilevel"/>
    <w:tmpl w:val="B5DA0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FC1E47"/>
    <w:multiLevelType w:val="hybridMultilevel"/>
    <w:tmpl w:val="A70A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2E1296"/>
    <w:multiLevelType w:val="hybridMultilevel"/>
    <w:tmpl w:val="579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47BE1"/>
    <w:multiLevelType w:val="hybridMultilevel"/>
    <w:tmpl w:val="84A4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EEA118D"/>
    <w:multiLevelType w:val="hybridMultilevel"/>
    <w:tmpl w:val="00FE63DE"/>
    <w:lvl w:ilvl="0" w:tplc="3BC4477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2" w15:restartNumberingAfterBreak="0">
    <w:nsid w:val="5EF70220"/>
    <w:multiLevelType w:val="hybridMultilevel"/>
    <w:tmpl w:val="543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B7CD2"/>
    <w:multiLevelType w:val="hybridMultilevel"/>
    <w:tmpl w:val="A4640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0A3991"/>
    <w:multiLevelType w:val="hybridMultilevel"/>
    <w:tmpl w:val="761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3A67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F36292"/>
    <w:multiLevelType w:val="hybridMultilevel"/>
    <w:tmpl w:val="8940F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170E78"/>
    <w:multiLevelType w:val="hybridMultilevel"/>
    <w:tmpl w:val="7AC8E322"/>
    <w:lvl w:ilvl="0" w:tplc="7CA4FB7E">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7"/>
  </w:num>
  <w:num w:numId="3">
    <w:abstractNumId w:val="11"/>
  </w:num>
  <w:num w:numId="4">
    <w:abstractNumId w:val="17"/>
  </w:num>
  <w:num w:numId="5">
    <w:abstractNumId w:val="18"/>
  </w:num>
  <w:num w:numId="6">
    <w:abstractNumId w:val="47"/>
  </w:num>
  <w:num w:numId="7">
    <w:abstractNumId w:val="27"/>
  </w:num>
  <w:num w:numId="8">
    <w:abstractNumId w:val="8"/>
  </w:num>
  <w:num w:numId="9">
    <w:abstractNumId w:val="6"/>
  </w:num>
  <w:num w:numId="10">
    <w:abstractNumId w:val="12"/>
  </w:num>
  <w:num w:numId="11">
    <w:abstractNumId w:val="41"/>
  </w:num>
  <w:num w:numId="12">
    <w:abstractNumId w:val="26"/>
  </w:num>
  <w:num w:numId="13">
    <w:abstractNumId w:val="13"/>
  </w:num>
  <w:num w:numId="14">
    <w:abstractNumId w:val="2"/>
  </w:num>
  <w:num w:numId="15">
    <w:abstractNumId w:val="40"/>
  </w:num>
  <w:num w:numId="16">
    <w:abstractNumId w:val="20"/>
  </w:num>
  <w:num w:numId="17">
    <w:abstractNumId w:val="10"/>
  </w:num>
  <w:num w:numId="18">
    <w:abstractNumId w:val="25"/>
  </w:num>
  <w:num w:numId="19">
    <w:abstractNumId w:val="9"/>
  </w:num>
  <w:num w:numId="20">
    <w:abstractNumId w:val="4"/>
  </w:num>
  <w:num w:numId="21">
    <w:abstractNumId w:val="38"/>
  </w:num>
  <w:num w:numId="22">
    <w:abstractNumId w:val="14"/>
  </w:num>
  <w:num w:numId="23">
    <w:abstractNumId w:val="37"/>
  </w:num>
  <w:num w:numId="24">
    <w:abstractNumId w:val="29"/>
  </w:num>
  <w:num w:numId="25">
    <w:abstractNumId w:val="24"/>
  </w:num>
  <w:num w:numId="26">
    <w:abstractNumId w:val="31"/>
  </w:num>
  <w:num w:numId="27">
    <w:abstractNumId w:val="36"/>
  </w:num>
  <w:num w:numId="28">
    <w:abstractNumId w:val="44"/>
  </w:num>
  <w:num w:numId="29">
    <w:abstractNumId w:val="46"/>
  </w:num>
  <w:num w:numId="30">
    <w:abstractNumId w:val="35"/>
  </w:num>
  <w:num w:numId="31">
    <w:abstractNumId w:val="1"/>
  </w:num>
  <w:num w:numId="32">
    <w:abstractNumId w:val="32"/>
  </w:num>
  <w:num w:numId="33">
    <w:abstractNumId w:val="21"/>
  </w:num>
  <w:num w:numId="34">
    <w:abstractNumId w:val="33"/>
  </w:num>
  <w:num w:numId="35">
    <w:abstractNumId w:val="15"/>
  </w:num>
  <w:num w:numId="36">
    <w:abstractNumId w:val="0"/>
  </w:num>
  <w:num w:numId="37">
    <w:abstractNumId w:val="3"/>
  </w:num>
  <w:num w:numId="38">
    <w:abstractNumId w:val="19"/>
  </w:num>
  <w:num w:numId="39">
    <w:abstractNumId w:val="30"/>
  </w:num>
  <w:num w:numId="40">
    <w:abstractNumId w:val="39"/>
  </w:num>
  <w:num w:numId="41">
    <w:abstractNumId w:val="28"/>
  </w:num>
  <w:num w:numId="42">
    <w:abstractNumId w:val="42"/>
  </w:num>
  <w:num w:numId="43">
    <w:abstractNumId w:val="5"/>
  </w:num>
  <w:num w:numId="44">
    <w:abstractNumId w:val="22"/>
  </w:num>
  <w:num w:numId="45">
    <w:abstractNumId w:val="45"/>
  </w:num>
  <w:num w:numId="46">
    <w:abstractNumId w:val="16"/>
  </w:num>
  <w:num w:numId="47">
    <w:abstractNumId w:val="4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7613"/>
    <w:rsid w:val="00031E2F"/>
    <w:rsid w:val="000423C0"/>
    <w:rsid w:val="000549AD"/>
    <w:rsid w:val="00064370"/>
    <w:rsid w:val="000950EE"/>
    <w:rsid w:val="00096E21"/>
    <w:rsid w:val="000B30A5"/>
    <w:rsid w:val="000E09C8"/>
    <w:rsid w:val="000F1BEF"/>
    <w:rsid w:val="0011322D"/>
    <w:rsid w:val="00123094"/>
    <w:rsid w:val="00132AF0"/>
    <w:rsid w:val="00141D86"/>
    <w:rsid w:val="00141FEF"/>
    <w:rsid w:val="001425E3"/>
    <w:rsid w:val="001656E3"/>
    <w:rsid w:val="001723D9"/>
    <w:rsid w:val="00190460"/>
    <w:rsid w:val="0019513E"/>
    <w:rsid w:val="001A20CB"/>
    <w:rsid w:val="001B2E0F"/>
    <w:rsid w:val="001B4BBF"/>
    <w:rsid w:val="001B776D"/>
    <w:rsid w:val="001C00B9"/>
    <w:rsid w:val="001C32ED"/>
    <w:rsid w:val="001D0025"/>
    <w:rsid w:val="001D0562"/>
    <w:rsid w:val="001E1FEB"/>
    <w:rsid w:val="001F0F0E"/>
    <w:rsid w:val="00215304"/>
    <w:rsid w:val="00223874"/>
    <w:rsid w:val="00241652"/>
    <w:rsid w:val="002579BC"/>
    <w:rsid w:val="00267D1D"/>
    <w:rsid w:val="00273632"/>
    <w:rsid w:val="0029043C"/>
    <w:rsid w:val="002C2C79"/>
    <w:rsid w:val="002C7CDE"/>
    <w:rsid w:val="002D457E"/>
    <w:rsid w:val="002E7766"/>
    <w:rsid w:val="002E7A4A"/>
    <w:rsid w:val="002F29B5"/>
    <w:rsid w:val="002F798F"/>
    <w:rsid w:val="00314DFC"/>
    <w:rsid w:val="003213A7"/>
    <w:rsid w:val="00324B20"/>
    <w:rsid w:val="00326CDB"/>
    <w:rsid w:val="00332719"/>
    <w:rsid w:val="00344B92"/>
    <w:rsid w:val="003626E7"/>
    <w:rsid w:val="00367FED"/>
    <w:rsid w:val="0037740C"/>
    <w:rsid w:val="00385D16"/>
    <w:rsid w:val="003A1616"/>
    <w:rsid w:val="003A6530"/>
    <w:rsid w:val="003B5571"/>
    <w:rsid w:val="003B622A"/>
    <w:rsid w:val="003C24A0"/>
    <w:rsid w:val="003D0AF4"/>
    <w:rsid w:val="003D724F"/>
    <w:rsid w:val="003E58A7"/>
    <w:rsid w:val="004037DE"/>
    <w:rsid w:val="00407538"/>
    <w:rsid w:val="004162D0"/>
    <w:rsid w:val="00417087"/>
    <w:rsid w:val="00420918"/>
    <w:rsid w:val="00441E55"/>
    <w:rsid w:val="00442E66"/>
    <w:rsid w:val="0046155B"/>
    <w:rsid w:val="00462D36"/>
    <w:rsid w:val="004672FD"/>
    <w:rsid w:val="00494DD4"/>
    <w:rsid w:val="004A0EC5"/>
    <w:rsid w:val="004B73AB"/>
    <w:rsid w:val="004C1F50"/>
    <w:rsid w:val="004C45A1"/>
    <w:rsid w:val="004D1CCE"/>
    <w:rsid w:val="004E0E4F"/>
    <w:rsid w:val="004F793A"/>
    <w:rsid w:val="00505B16"/>
    <w:rsid w:val="0050621D"/>
    <w:rsid w:val="005114E5"/>
    <w:rsid w:val="005356DC"/>
    <w:rsid w:val="00580BD8"/>
    <w:rsid w:val="005825B9"/>
    <w:rsid w:val="00583FF7"/>
    <w:rsid w:val="005A33B4"/>
    <w:rsid w:val="005C58D1"/>
    <w:rsid w:val="005C6BC1"/>
    <w:rsid w:val="005D3DA1"/>
    <w:rsid w:val="005E5D51"/>
    <w:rsid w:val="00603A00"/>
    <w:rsid w:val="00605D84"/>
    <w:rsid w:val="00606092"/>
    <w:rsid w:val="00624A7C"/>
    <w:rsid w:val="006264E8"/>
    <w:rsid w:val="0067555C"/>
    <w:rsid w:val="00686FE8"/>
    <w:rsid w:val="00693FBA"/>
    <w:rsid w:val="006944BD"/>
    <w:rsid w:val="006C5E8D"/>
    <w:rsid w:val="006D2F4F"/>
    <w:rsid w:val="006D39D3"/>
    <w:rsid w:val="006D5FCC"/>
    <w:rsid w:val="006E756F"/>
    <w:rsid w:val="00701337"/>
    <w:rsid w:val="00721C33"/>
    <w:rsid w:val="007221D2"/>
    <w:rsid w:val="00752BF7"/>
    <w:rsid w:val="00754A07"/>
    <w:rsid w:val="007611B0"/>
    <w:rsid w:val="00762990"/>
    <w:rsid w:val="00765D6D"/>
    <w:rsid w:val="007729CF"/>
    <w:rsid w:val="00773EBB"/>
    <w:rsid w:val="007922F0"/>
    <w:rsid w:val="007A73E1"/>
    <w:rsid w:val="007B6416"/>
    <w:rsid w:val="007E0636"/>
    <w:rsid w:val="007E51A0"/>
    <w:rsid w:val="007E7E72"/>
    <w:rsid w:val="007F6C99"/>
    <w:rsid w:val="00824BD4"/>
    <w:rsid w:val="00830931"/>
    <w:rsid w:val="00835704"/>
    <w:rsid w:val="00843C23"/>
    <w:rsid w:val="008722B7"/>
    <w:rsid w:val="00875095"/>
    <w:rsid w:val="0087733F"/>
    <w:rsid w:val="00893C83"/>
    <w:rsid w:val="00896B12"/>
    <w:rsid w:val="008A7202"/>
    <w:rsid w:val="008C1437"/>
    <w:rsid w:val="008E0A87"/>
    <w:rsid w:val="008F09BA"/>
    <w:rsid w:val="008F1313"/>
    <w:rsid w:val="008F3B52"/>
    <w:rsid w:val="008F5F96"/>
    <w:rsid w:val="00942392"/>
    <w:rsid w:val="00950A39"/>
    <w:rsid w:val="009579D3"/>
    <w:rsid w:val="009638DF"/>
    <w:rsid w:val="0097053F"/>
    <w:rsid w:val="00975585"/>
    <w:rsid w:val="00987636"/>
    <w:rsid w:val="009A7AAE"/>
    <w:rsid w:val="009B0D75"/>
    <w:rsid w:val="009C6436"/>
    <w:rsid w:val="009E7C28"/>
    <w:rsid w:val="009F53D4"/>
    <w:rsid w:val="009F6FBB"/>
    <w:rsid w:val="009F7BDB"/>
    <w:rsid w:val="00A07699"/>
    <w:rsid w:val="00A130A4"/>
    <w:rsid w:val="00A131C4"/>
    <w:rsid w:val="00A2085E"/>
    <w:rsid w:val="00A322C6"/>
    <w:rsid w:val="00A32CB3"/>
    <w:rsid w:val="00A47A70"/>
    <w:rsid w:val="00A508C9"/>
    <w:rsid w:val="00A56191"/>
    <w:rsid w:val="00A572F9"/>
    <w:rsid w:val="00A60D7E"/>
    <w:rsid w:val="00A630FE"/>
    <w:rsid w:val="00A84811"/>
    <w:rsid w:val="00A85BF4"/>
    <w:rsid w:val="00A95736"/>
    <w:rsid w:val="00A96A7F"/>
    <w:rsid w:val="00AA4027"/>
    <w:rsid w:val="00AB0315"/>
    <w:rsid w:val="00AB1866"/>
    <w:rsid w:val="00AD124E"/>
    <w:rsid w:val="00AD209B"/>
    <w:rsid w:val="00AD34B4"/>
    <w:rsid w:val="00AD3FAF"/>
    <w:rsid w:val="00AE2A08"/>
    <w:rsid w:val="00AF1E42"/>
    <w:rsid w:val="00B22904"/>
    <w:rsid w:val="00B55C9B"/>
    <w:rsid w:val="00B62C74"/>
    <w:rsid w:val="00B855F2"/>
    <w:rsid w:val="00B96F30"/>
    <w:rsid w:val="00B96F35"/>
    <w:rsid w:val="00BB3051"/>
    <w:rsid w:val="00BC41C1"/>
    <w:rsid w:val="00BD3893"/>
    <w:rsid w:val="00BE05F1"/>
    <w:rsid w:val="00BF0598"/>
    <w:rsid w:val="00C05321"/>
    <w:rsid w:val="00C1042C"/>
    <w:rsid w:val="00C13F8C"/>
    <w:rsid w:val="00C16BFA"/>
    <w:rsid w:val="00C2148A"/>
    <w:rsid w:val="00C32BA8"/>
    <w:rsid w:val="00C63A5D"/>
    <w:rsid w:val="00C63F3E"/>
    <w:rsid w:val="00C64CEE"/>
    <w:rsid w:val="00C73900"/>
    <w:rsid w:val="00C74BEC"/>
    <w:rsid w:val="00CA1C11"/>
    <w:rsid w:val="00CA39A3"/>
    <w:rsid w:val="00CB185E"/>
    <w:rsid w:val="00CD08DF"/>
    <w:rsid w:val="00CE7AA2"/>
    <w:rsid w:val="00D43BDC"/>
    <w:rsid w:val="00D47003"/>
    <w:rsid w:val="00D573EB"/>
    <w:rsid w:val="00D61ACC"/>
    <w:rsid w:val="00D803D1"/>
    <w:rsid w:val="00D84469"/>
    <w:rsid w:val="00D84EE6"/>
    <w:rsid w:val="00D85D86"/>
    <w:rsid w:val="00D97EAE"/>
    <w:rsid w:val="00DA235B"/>
    <w:rsid w:val="00DC604A"/>
    <w:rsid w:val="00DC67EB"/>
    <w:rsid w:val="00DD09F9"/>
    <w:rsid w:val="00DE090D"/>
    <w:rsid w:val="00DE7969"/>
    <w:rsid w:val="00DF1532"/>
    <w:rsid w:val="00E04249"/>
    <w:rsid w:val="00E10F77"/>
    <w:rsid w:val="00E14DD6"/>
    <w:rsid w:val="00E16B77"/>
    <w:rsid w:val="00E43EC9"/>
    <w:rsid w:val="00E525F1"/>
    <w:rsid w:val="00E57CEA"/>
    <w:rsid w:val="00E61E48"/>
    <w:rsid w:val="00E63342"/>
    <w:rsid w:val="00E728F4"/>
    <w:rsid w:val="00E74FF0"/>
    <w:rsid w:val="00E7502C"/>
    <w:rsid w:val="00E853D8"/>
    <w:rsid w:val="00E917E0"/>
    <w:rsid w:val="00E91AE1"/>
    <w:rsid w:val="00EB1C5C"/>
    <w:rsid w:val="00EB3F43"/>
    <w:rsid w:val="00EC4F6B"/>
    <w:rsid w:val="00EE5078"/>
    <w:rsid w:val="00F12176"/>
    <w:rsid w:val="00F15235"/>
    <w:rsid w:val="00F34601"/>
    <w:rsid w:val="00F37087"/>
    <w:rsid w:val="00F522FF"/>
    <w:rsid w:val="00F92843"/>
    <w:rsid w:val="00F94D52"/>
    <w:rsid w:val="00F94D7C"/>
    <w:rsid w:val="00FB3BCA"/>
    <w:rsid w:val="00FB654B"/>
    <w:rsid w:val="00FC23F4"/>
    <w:rsid w:val="00FE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6754"/>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2719"/>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link w:val="CommentTextChar"/>
    <w:uiPriority w:val="99"/>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3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styleId="Header">
    <w:name w:val="header"/>
    <w:basedOn w:val="Normal"/>
    <w:link w:val="HeaderChar"/>
    <w:uiPriority w:val="99"/>
    <w:unhideWhenUsed/>
    <w:rsid w:val="00AD209B"/>
    <w:pPr>
      <w:tabs>
        <w:tab w:val="center" w:pos="4513"/>
        <w:tab w:val="right" w:pos="9026"/>
      </w:tabs>
    </w:pPr>
  </w:style>
  <w:style w:type="character" w:customStyle="1" w:styleId="HeaderChar">
    <w:name w:val="Header Char"/>
    <w:basedOn w:val="DefaultParagraphFont"/>
    <w:link w:val="Header"/>
    <w:uiPriority w:val="99"/>
    <w:rsid w:val="00AD209B"/>
    <w:rPr>
      <w:rFonts w:cs="Arial Unicode MS"/>
      <w:color w:val="000000"/>
      <w:sz w:val="24"/>
      <w:szCs w:val="24"/>
      <w:u w:color="000000"/>
      <w:lang w:val="en-US"/>
    </w:rPr>
  </w:style>
  <w:style w:type="paragraph" w:styleId="Footer">
    <w:name w:val="footer"/>
    <w:basedOn w:val="Normal"/>
    <w:link w:val="FooterChar"/>
    <w:uiPriority w:val="99"/>
    <w:unhideWhenUsed/>
    <w:rsid w:val="00AD209B"/>
    <w:pPr>
      <w:tabs>
        <w:tab w:val="center" w:pos="4513"/>
        <w:tab w:val="right" w:pos="9026"/>
      </w:tabs>
    </w:pPr>
  </w:style>
  <w:style w:type="character" w:customStyle="1" w:styleId="FooterChar">
    <w:name w:val="Footer Char"/>
    <w:basedOn w:val="DefaultParagraphFont"/>
    <w:link w:val="Footer"/>
    <w:uiPriority w:val="99"/>
    <w:rsid w:val="00AD209B"/>
    <w:rPr>
      <w:rFonts w:cs="Arial Unicode MS"/>
      <w:color w:val="000000"/>
      <w:sz w:val="24"/>
      <w:szCs w:val="24"/>
      <w:u w:color="000000"/>
      <w:lang w:val="en-US"/>
    </w:rPr>
  </w:style>
  <w:style w:type="paragraph" w:customStyle="1" w:styleId="xmsonormal">
    <w:name w:val="x_msonormal"/>
    <w:basedOn w:val="Normal"/>
    <w:rsid w:val="00505B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color w:val="auto"/>
      <w:sz w:val="22"/>
      <w:szCs w:val="22"/>
      <w:bdr w:val="none" w:sz="0" w:space="0" w:color="auto"/>
      <w:lang w:val="en-GB"/>
    </w:rPr>
  </w:style>
  <w:style w:type="paragraph" w:customStyle="1" w:styleId="xmsolistparagraph">
    <w:name w:val="x_msolistparagraph"/>
    <w:basedOn w:val="Normal"/>
    <w:rsid w:val="00505B1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Calibri"/>
      <w:color w:val="auto"/>
      <w:sz w:val="22"/>
      <w:szCs w:val="22"/>
      <w:bdr w:val="none" w:sz="0" w:space="0" w:color="auto"/>
      <w:lang w:val="en-GB"/>
    </w:rPr>
  </w:style>
  <w:style w:type="character" w:styleId="CommentReference">
    <w:name w:val="annotation reference"/>
    <w:basedOn w:val="DefaultParagraphFont"/>
    <w:uiPriority w:val="99"/>
    <w:semiHidden/>
    <w:unhideWhenUsed/>
    <w:rsid w:val="006264E8"/>
    <w:rPr>
      <w:sz w:val="16"/>
      <w:szCs w:val="16"/>
    </w:rPr>
  </w:style>
  <w:style w:type="character" w:customStyle="1" w:styleId="CommentTextChar">
    <w:name w:val="Comment Text Char"/>
    <w:basedOn w:val="DefaultParagraphFont"/>
    <w:link w:val="CommentText"/>
    <w:uiPriority w:val="99"/>
    <w:rsid w:val="006264E8"/>
    <w:rPr>
      <w:rFonts w:ascii="Verdana" w:eastAsia="Verdana" w:hAnsi="Verdana" w:cs="Verdana"/>
      <w:color w:val="000000"/>
      <w:u w:color="000000"/>
      <w:lang w:val="en-US"/>
    </w:rPr>
  </w:style>
  <w:style w:type="paragraph" w:customStyle="1" w:styleId="Body">
    <w:name w:val="Body"/>
    <w:rsid w:val="00332719"/>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6944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8355">
      <w:bodyDiv w:val="1"/>
      <w:marLeft w:val="0"/>
      <w:marRight w:val="0"/>
      <w:marTop w:val="0"/>
      <w:marBottom w:val="0"/>
      <w:divBdr>
        <w:top w:val="none" w:sz="0" w:space="0" w:color="auto"/>
        <w:left w:val="none" w:sz="0" w:space="0" w:color="auto"/>
        <w:bottom w:val="none" w:sz="0" w:space="0" w:color="auto"/>
        <w:right w:val="none" w:sz="0" w:space="0" w:color="auto"/>
      </w:divBdr>
    </w:div>
    <w:div w:id="342823394">
      <w:bodyDiv w:val="1"/>
      <w:marLeft w:val="0"/>
      <w:marRight w:val="0"/>
      <w:marTop w:val="0"/>
      <w:marBottom w:val="0"/>
      <w:divBdr>
        <w:top w:val="none" w:sz="0" w:space="0" w:color="auto"/>
        <w:left w:val="none" w:sz="0" w:space="0" w:color="auto"/>
        <w:bottom w:val="none" w:sz="0" w:space="0" w:color="auto"/>
        <w:right w:val="none" w:sz="0" w:space="0" w:color="auto"/>
      </w:divBdr>
    </w:div>
    <w:div w:id="442110723">
      <w:bodyDiv w:val="1"/>
      <w:marLeft w:val="0"/>
      <w:marRight w:val="0"/>
      <w:marTop w:val="0"/>
      <w:marBottom w:val="0"/>
      <w:divBdr>
        <w:top w:val="none" w:sz="0" w:space="0" w:color="auto"/>
        <w:left w:val="none" w:sz="0" w:space="0" w:color="auto"/>
        <w:bottom w:val="none" w:sz="0" w:space="0" w:color="auto"/>
        <w:right w:val="none" w:sz="0" w:space="0" w:color="auto"/>
      </w:divBdr>
    </w:div>
    <w:div w:id="454058118">
      <w:bodyDiv w:val="1"/>
      <w:marLeft w:val="0"/>
      <w:marRight w:val="0"/>
      <w:marTop w:val="0"/>
      <w:marBottom w:val="0"/>
      <w:divBdr>
        <w:top w:val="none" w:sz="0" w:space="0" w:color="auto"/>
        <w:left w:val="none" w:sz="0" w:space="0" w:color="auto"/>
        <w:bottom w:val="none" w:sz="0" w:space="0" w:color="auto"/>
        <w:right w:val="none" w:sz="0" w:space="0" w:color="auto"/>
      </w:divBdr>
    </w:div>
    <w:div w:id="631789835">
      <w:bodyDiv w:val="1"/>
      <w:marLeft w:val="0"/>
      <w:marRight w:val="0"/>
      <w:marTop w:val="0"/>
      <w:marBottom w:val="0"/>
      <w:divBdr>
        <w:top w:val="none" w:sz="0" w:space="0" w:color="auto"/>
        <w:left w:val="none" w:sz="0" w:space="0" w:color="auto"/>
        <w:bottom w:val="none" w:sz="0" w:space="0" w:color="auto"/>
        <w:right w:val="none" w:sz="0" w:space="0" w:color="auto"/>
      </w:divBdr>
    </w:div>
    <w:div w:id="709381851">
      <w:bodyDiv w:val="1"/>
      <w:marLeft w:val="0"/>
      <w:marRight w:val="0"/>
      <w:marTop w:val="0"/>
      <w:marBottom w:val="0"/>
      <w:divBdr>
        <w:top w:val="none" w:sz="0" w:space="0" w:color="auto"/>
        <w:left w:val="none" w:sz="0" w:space="0" w:color="auto"/>
        <w:bottom w:val="none" w:sz="0" w:space="0" w:color="auto"/>
        <w:right w:val="none" w:sz="0" w:space="0" w:color="auto"/>
      </w:divBdr>
    </w:div>
    <w:div w:id="1125851250">
      <w:bodyDiv w:val="1"/>
      <w:marLeft w:val="0"/>
      <w:marRight w:val="0"/>
      <w:marTop w:val="0"/>
      <w:marBottom w:val="0"/>
      <w:divBdr>
        <w:top w:val="none" w:sz="0" w:space="0" w:color="auto"/>
        <w:left w:val="none" w:sz="0" w:space="0" w:color="auto"/>
        <w:bottom w:val="none" w:sz="0" w:space="0" w:color="auto"/>
        <w:right w:val="none" w:sz="0" w:space="0" w:color="auto"/>
      </w:divBdr>
    </w:div>
    <w:div w:id="1224609674">
      <w:bodyDiv w:val="1"/>
      <w:marLeft w:val="0"/>
      <w:marRight w:val="0"/>
      <w:marTop w:val="0"/>
      <w:marBottom w:val="0"/>
      <w:divBdr>
        <w:top w:val="none" w:sz="0" w:space="0" w:color="auto"/>
        <w:left w:val="none" w:sz="0" w:space="0" w:color="auto"/>
        <w:bottom w:val="none" w:sz="0" w:space="0" w:color="auto"/>
        <w:right w:val="none" w:sz="0" w:space="0" w:color="auto"/>
      </w:divBdr>
    </w:div>
    <w:div w:id="1427263901">
      <w:bodyDiv w:val="1"/>
      <w:marLeft w:val="0"/>
      <w:marRight w:val="0"/>
      <w:marTop w:val="0"/>
      <w:marBottom w:val="0"/>
      <w:divBdr>
        <w:top w:val="none" w:sz="0" w:space="0" w:color="auto"/>
        <w:left w:val="none" w:sz="0" w:space="0" w:color="auto"/>
        <w:bottom w:val="none" w:sz="0" w:space="0" w:color="auto"/>
        <w:right w:val="none" w:sz="0" w:space="0" w:color="auto"/>
      </w:divBdr>
    </w:div>
    <w:div w:id="1441950391">
      <w:bodyDiv w:val="1"/>
      <w:marLeft w:val="0"/>
      <w:marRight w:val="0"/>
      <w:marTop w:val="0"/>
      <w:marBottom w:val="0"/>
      <w:divBdr>
        <w:top w:val="none" w:sz="0" w:space="0" w:color="auto"/>
        <w:left w:val="none" w:sz="0" w:space="0" w:color="auto"/>
        <w:bottom w:val="none" w:sz="0" w:space="0" w:color="auto"/>
        <w:right w:val="none" w:sz="0" w:space="0" w:color="auto"/>
      </w:divBdr>
    </w:div>
    <w:div w:id="1553468976">
      <w:bodyDiv w:val="1"/>
      <w:marLeft w:val="0"/>
      <w:marRight w:val="0"/>
      <w:marTop w:val="0"/>
      <w:marBottom w:val="0"/>
      <w:divBdr>
        <w:top w:val="none" w:sz="0" w:space="0" w:color="auto"/>
        <w:left w:val="none" w:sz="0" w:space="0" w:color="auto"/>
        <w:bottom w:val="none" w:sz="0" w:space="0" w:color="auto"/>
        <w:right w:val="none" w:sz="0" w:space="0" w:color="auto"/>
      </w:divBdr>
    </w:div>
    <w:div w:id="1611888709">
      <w:bodyDiv w:val="1"/>
      <w:marLeft w:val="0"/>
      <w:marRight w:val="0"/>
      <w:marTop w:val="0"/>
      <w:marBottom w:val="0"/>
      <w:divBdr>
        <w:top w:val="none" w:sz="0" w:space="0" w:color="auto"/>
        <w:left w:val="none" w:sz="0" w:space="0" w:color="auto"/>
        <w:bottom w:val="none" w:sz="0" w:space="0" w:color="auto"/>
        <w:right w:val="none" w:sz="0" w:space="0" w:color="auto"/>
      </w:divBdr>
    </w:div>
    <w:div w:id="1802843053">
      <w:bodyDiv w:val="1"/>
      <w:marLeft w:val="0"/>
      <w:marRight w:val="0"/>
      <w:marTop w:val="0"/>
      <w:marBottom w:val="0"/>
      <w:divBdr>
        <w:top w:val="none" w:sz="0" w:space="0" w:color="auto"/>
        <w:left w:val="none" w:sz="0" w:space="0" w:color="auto"/>
        <w:bottom w:val="none" w:sz="0" w:space="0" w:color="auto"/>
        <w:right w:val="none" w:sz="0" w:space="0" w:color="auto"/>
      </w:divBdr>
    </w:div>
    <w:div w:id="1865748837">
      <w:bodyDiv w:val="1"/>
      <w:marLeft w:val="0"/>
      <w:marRight w:val="0"/>
      <w:marTop w:val="0"/>
      <w:marBottom w:val="0"/>
      <w:divBdr>
        <w:top w:val="none" w:sz="0" w:space="0" w:color="auto"/>
        <w:left w:val="none" w:sz="0" w:space="0" w:color="auto"/>
        <w:bottom w:val="none" w:sz="0" w:space="0" w:color="auto"/>
        <w:right w:val="none" w:sz="0" w:space="0" w:color="auto"/>
      </w:divBdr>
    </w:div>
    <w:div w:id="1895771260">
      <w:bodyDiv w:val="1"/>
      <w:marLeft w:val="0"/>
      <w:marRight w:val="0"/>
      <w:marTop w:val="0"/>
      <w:marBottom w:val="0"/>
      <w:divBdr>
        <w:top w:val="none" w:sz="0" w:space="0" w:color="auto"/>
        <w:left w:val="none" w:sz="0" w:space="0" w:color="auto"/>
        <w:bottom w:val="none" w:sz="0" w:space="0" w:color="auto"/>
        <w:right w:val="none" w:sz="0" w:space="0" w:color="auto"/>
      </w:divBdr>
    </w:div>
    <w:div w:id="198103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F71D-FE17-488F-8E42-FD0022FC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23</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72</cp:revision>
  <cp:lastPrinted>2020-02-02T10:51:00Z</cp:lastPrinted>
  <dcterms:created xsi:type="dcterms:W3CDTF">2019-11-16T09:41:00Z</dcterms:created>
  <dcterms:modified xsi:type="dcterms:W3CDTF">2020-02-02T11:01:00Z</dcterms:modified>
</cp:coreProperties>
</file>